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E7D4" w14:textId="77777777" w:rsidR="00D6250F" w:rsidRDefault="00D6250F" w:rsidP="00D6250F">
      <w:pPr>
        <w:pStyle w:val="Attachment1"/>
        <w:rPr>
          <w:lang w:val="en-GB"/>
        </w:rPr>
      </w:pPr>
      <w:r w:rsidRPr="00C4187F">
        <w:rPr>
          <w:lang w:val="en-GB"/>
        </w:rPr>
        <w:t xml:space="preserve">ATTACHMENT 3 </w:t>
      </w:r>
    </w:p>
    <w:p w14:paraId="179279BF" w14:textId="77777777" w:rsidR="00D6250F" w:rsidRDefault="00D6250F" w:rsidP="00D76661">
      <w:pPr>
        <w:pStyle w:val="Attachment2"/>
        <w:spacing w:after="120"/>
        <w:rPr>
          <w:lang w:val="en-GB"/>
        </w:rPr>
      </w:pPr>
      <w:r>
        <w:rPr>
          <w:lang w:val="en-GB"/>
        </w:rPr>
        <w:t>L</w:t>
      </w:r>
      <w:r w:rsidRPr="00C4187F">
        <w:rPr>
          <w:lang w:val="en-GB"/>
        </w:rPr>
        <w:t>etter of acknowledgement and understanding</w:t>
      </w:r>
    </w:p>
    <w:p w14:paraId="1BD48D1D" w14:textId="1F0FABE3" w:rsidR="00BD5F97" w:rsidRDefault="00BD5F97" w:rsidP="00361ACC">
      <w:pPr>
        <w:pStyle w:val="BodyText"/>
        <w:tabs>
          <w:tab w:val="left" w:leader="underscore" w:pos="6096"/>
        </w:tabs>
        <w:rPr>
          <w:rFonts w:cs="Arial"/>
          <w:szCs w:val="20"/>
        </w:rPr>
      </w:pPr>
      <w:r w:rsidRPr="00361ACC">
        <w:rPr>
          <w:rFonts w:cs="Arial"/>
          <w:b/>
          <w:bCs/>
          <w:szCs w:val="20"/>
        </w:rPr>
        <w:t>Kindergarten</w:t>
      </w:r>
      <w:r>
        <w:rPr>
          <w:rFonts w:cs="Arial"/>
          <w:szCs w:val="20"/>
        </w:rPr>
        <w:t xml:space="preserve">: </w:t>
      </w:r>
      <w:r w:rsidR="00361ACC" w:rsidRPr="009F154C">
        <w:rPr>
          <w:rFonts w:cs="Arial"/>
          <w:szCs w:val="20"/>
          <w:shd w:val="clear" w:color="auto" w:fill="F2F2F2" w:themeFill="background1" w:themeFillShade="F2"/>
        </w:rPr>
        <w:tab/>
      </w:r>
    </w:p>
    <w:p w14:paraId="6626A948" w14:textId="0A6AE5CE" w:rsidR="00D6250F" w:rsidRPr="00361ACC" w:rsidRDefault="00D6250F" w:rsidP="00361ACC">
      <w:pPr>
        <w:pStyle w:val="BodyText"/>
        <w:tabs>
          <w:tab w:val="left" w:leader="underscore" w:pos="6096"/>
        </w:tabs>
        <w:rPr>
          <w:rFonts w:cs="Arial"/>
          <w:b/>
          <w:bCs/>
          <w:szCs w:val="20"/>
        </w:rPr>
      </w:pPr>
      <w:r w:rsidRPr="00361ACC">
        <w:rPr>
          <w:rFonts w:cs="Arial"/>
          <w:b/>
          <w:bCs/>
          <w:szCs w:val="20"/>
        </w:rPr>
        <w:t>Dear</w:t>
      </w:r>
      <w:r w:rsidR="00BD5F97" w:rsidRPr="00361ACC">
        <w:rPr>
          <w:rFonts w:cs="Arial"/>
          <w:b/>
          <w:bCs/>
          <w:szCs w:val="20"/>
        </w:rPr>
        <w:t xml:space="preserve"> </w:t>
      </w:r>
      <w:r w:rsidR="00361ACC" w:rsidRPr="009F154C">
        <w:rPr>
          <w:rFonts w:cs="Arial"/>
          <w:b/>
          <w:bCs/>
          <w:szCs w:val="20"/>
          <w:shd w:val="clear" w:color="auto" w:fill="F2F2F2" w:themeFill="background1" w:themeFillShade="F2"/>
        </w:rPr>
        <w:tab/>
      </w:r>
    </w:p>
    <w:p w14:paraId="74391727" w14:textId="77777777" w:rsidR="00D6250F" w:rsidRPr="00C4187F" w:rsidRDefault="00D6250F" w:rsidP="00D6250F">
      <w:pPr>
        <w:pStyle w:val="BodyText"/>
        <w:rPr>
          <w:rFonts w:cs="Arial"/>
          <w:szCs w:val="20"/>
        </w:rPr>
      </w:pPr>
      <w:r w:rsidRPr="00C4187F">
        <w:rPr>
          <w:rFonts w:cs="Arial"/>
          <w:szCs w:val="20"/>
        </w:rPr>
        <w:t>Re</w:t>
      </w:r>
      <w:r w:rsidRPr="00C4187F">
        <w:rPr>
          <w:rFonts w:cs="Arial"/>
          <w:i/>
          <w:szCs w:val="20"/>
        </w:rPr>
        <w:t xml:space="preserve">: </w:t>
      </w:r>
      <w:r w:rsidRPr="00C4187F">
        <w:rPr>
          <w:rStyle w:val="PolicyNameChar"/>
          <w:rFonts w:cs="Arial"/>
          <w:szCs w:val="20"/>
        </w:rPr>
        <w:t>Privacy and Confidentiality Policy</w:t>
      </w:r>
    </w:p>
    <w:p w14:paraId="4D3A37DE" w14:textId="55E5F227" w:rsidR="00D6250F" w:rsidRPr="00C4187F" w:rsidRDefault="00D6250F" w:rsidP="00D6250F">
      <w:pPr>
        <w:pStyle w:val="BodyText"/>
        <w:rPr>
          <w:rFonts w:cs="Arial"/>
          <w:szCs w:val="20"/>
        </w:rPr>
      </w:pPr>
      <w:r>
        <w:rPr>
          <w:rFonts w:cs="Arial"/>
          <w:szCs w:val="20"/>
        </w:rPr>
        <w:t>Please find attached the Shine Bright EYM</w:t>
      </w:r>
      <w:r w:rsidRPr="00C4187F">
        <w:rPr>
          <w:rFonts w:cs="Arial"/>
          <w:b/>
          <w:szCs w:val="20"/>
        </w:rPr>
        <w:t xml:space="preserve"> </w:t>
      </w:r>
      <w:r w:rsidRPr="00C4187F">
        <w:rPr>
          <w:rStyle w:val="PolicyNameChar"/>
          <w:rFonts w:cs="Arial"/>
          <w:szCs w:val="20"/>
        </w:rPr>
        <w:t>Privacy and Confidentiality Policy</w:t>
      </w:r>
      <w:r w:rsidRPr="00C4187F">
        <w:rPr>
          <w:rFonts w:cs="Arial"/>
          <w:szCs w:val="20"/>
        </w:rPr>
        <w:t xml:space="preserve">, which outlines how </w:t>
      </w:r>
      <w:r w:rsidR="00BD5F97">
        <w:rPr>
          <w:rFonts w:cs="Arial"/>
          <w:szCs w:val="20"/>
        </w:rPr>
        <w:t>Shine Bright EYM</w:t>
      </w:r>
      <w:r w:rsidRPr="00C4187F">
        <w:rPr>
          <w:rFonts w:cs="Arial"/>
          <w:szCs w:val="20"/>
        </w:rPr>
        <w:t xml:space="preserve"> will meet the requirements of the </w:t>
      </w:r>
      <w:r w:rsidRPr="00C4187F">
        <w:rPr>
          <w:rStyle w:val="RegulationLawChar"/>
          <w:rFonts w:cs="Arial"/>
          <w:szCs w:val="20"/>
        </w:rPr>
        <w:t>Victorian Health Records Act 2001</w:t>
      </w:r>
      <w:r w:rsidRPr="00C4187F">
        <w:rPr>
          <w:rFonts w:cs="Arial"/>
          <w:szCs w:val="20"/>
        </w:rPr>
        <w:t xml:space="preserve"> and the </w:t>
      </w:r>
      <w:r w:rsidRPr="00C4187F">
        <w:rPr>
          <w:rStyle w:val="RegulationLawChar"/>
          <w:rFonts w:cs="Arial"/>
          <w:szCs w:val="20"/>
        </w:rPr>
        <w:t>Privacy and Data Protection Act 2014 (Vic)</w:t>
      </w:r>
      <w:r w:rsidRPr="00C4187F">
        <w:rPr>
          <w:rFonts w:cs="Arial"/>
          <w:szCs w:val="20"/>
        </w:rPr>
        <w:t xml:space="preserve"> (or where applicable, the </w:t>
      </w:r>
      <w:r w:rsidRPr="00C4187F">
        <w:rPr>
          <w:rStyle w:val="RegulationLawChar"/>
          <w:rFonts w:cs="Arial"/>
          <w:szCs w:val="20"/>
        </w:rPr>
        <w:t>Privacy Act 1988 (Cth)</w:t>
      </w:r>
      <w:r w:rsidRPr="00C4187F">
        <w:rPr>
          <w:rFonts w:cs="Arial"/>
          <w:szCs w:val="20"/>
        </w:rPr>
        <w:t xml:space="preserve">), The Child Information Sharing Scheme under Part 6A of the </w:t>
      </w:r>
      <w:r w:rsidRPr="00C4187F">
        <w:rPr>
          <w:rStyle w:val="RegulationLawChar"/>
          <w:rFonts w:cs="Arial"/>
          <w:szCs w:val="20"/>
        </w:rPr>
        <w:t>Child Wellbeing and Safety Act 2005</w:t>
      </w:r>
      <w:r w:rsidRPr="00C4187F">
        <w:rPr>
          <w:rFonts w:cs="Arial"/>
          <w:i/>
          <w:iCs/>
          <w:szCs w:val="20"/>
        </w:rPr>
        <w:t xml:space="preserve"> </w:t>
      </w:r>
      <w:r w:rsidRPr="00C4187F">
        <w:rPr>
          <w:rFonts w:cs="Arial"/>
          <w:iCs/>
          <w:szCs w:val="20"/>
        </w:rPr>
        <w:t>and the</w:t>
      </w:r>
      <w:r w:rsidRPr="00C4187F">
        <w:rPr>
          <w:rFonts w:cs="Arial"/>
          <w:szCs w:val="20"/>
        </w:rPr>
        <w:t xml:space="preserve"> Family Violence Information Sharing Scheme under Part 5A of the </w:t>
      </w:r>
      <w:r w:rsidRPr="00C4187F">
        <w:rPr>
          <w:rStyle w:val="RegulationLawChar"/>
          <w:rFonts w:cs="Arial"/>
          <w:szCs w:val="20"/>
        </w:rPr>
        <w:t>Family Violence Protection Act 2008</w:t>
      </w:r>
      <w:r w:rsidRPr="00C4187F">
        <w:rPr>
          <w:rFonts w:cs="Arial"/>
          <w:i/>
          <w:iCs/>
          <w:szCs w:val="20"/>
        </w:rPr>
        <w:t xml:space="preserve"> </w:t>
      </w:r>
      <w:r w:rsidRPr="00C4187F">
        <w:rPr>
          <w:rFonts w:cs="Arial"/>
          <w:szCs w:val="20"/>
        </w:rPr>
        <w:t>in relation to personal, sensitive and health information.</w:t>
      </w:r>
    </w:p>
    <w:p w14:paraId="02A0BAA1" w14:textId="77777777" w:rsidR="009F154C" w:rsidRDefault="00D6250F" w:rsidP="009F154C">
      <w:pPr>
        <w:pStyle w:val="BodyText"/>
        <w:tabs>
          <w:tab w:val="right" w:leader="underscore" w:pos="8931"/>
        </w:tabs>
        <w:spacing w:after="0"/>
        <w:rPr>
          <w:rFonts w:cs="Arial"/>
          <w:szCs w:val="20"/>
        </w:rPr>
      </w:pPr>
      <w:r w:rsidRPr="00C4187F">
        <w:rPr>
          <w:rFonts w:cs="Arial"/>
          <w:szCs w:val="20"/>
        </w:rPr>
        <w:t xml:space="preserve">Employees have an important role in assisting the service to comply with the requirements of the privacy legislation by ensuring they understand and implement the </w:t>
      </w:r>
      <w:r w:rsidR="009F154C" w:rsidRPr="009F154C">
        <w:rPr>
          <w:rFonts w:cs="Arial"/>
          <w:szCs w:val="20"/>
          <w:shd w:val="clear" w:color="auto" w:fill="F2F2F2" w:themeFill="background1" w:themeFillShade="F2"/>
        </w:rPr>
        <w:tab/>
      </w:r>
    </w:p>
    <w:p w14:paraId="01F54172" w14:textId="6072A8CB" w:rsidR="009F154C" w:rsidRDefault="009F154C" w:rsidP="009F154C">
      <w:pPr>
        <w:pStyle w:val="BodyText"/>
        <w:tabs>
          <w:tab w:val="right" w:pos="8789"/>
        </w:tabs>
        <w:spacing w:before="0"/>
        <w:rPr>
          <w:rFonts w:cs="Arial"/>
          <w:szCs w:val="20"/>
        </w:rPr>
      </w:pPr>
      <w:r>
        <w:rPr>
          <w:rFonts w:cs="Arial"/>
          <w:szCs w:val="20"/>
        </w:rPr>
        <w:tab/>
        <w:t>(Kindergarten Name)</w:t>
      </w:r>
    </w:p>
    <w:p w14:paraId="4D7E0D80" w14:textId="0C039EF1" w:rsidR="00D6250F" w:rsidRPr="00C4187F" w:rsidRDefault="00D6250F" w:rsidP="00D6250F">
      <w:pPr>
        <w:pStyle w:val="BodyText"/>
        <w:rPr>
          <w:rFonts w:cs="Arial"/>
          <w:i/>
          <w:iCs/>
          <w:szCs w:val="20"/>
        </w:rPr>
      </w:pPr>
      <w:r w:rsidRPr="00C4187F">
        <w:rPr>
          <w:rStyle w:val="PolicyNameChar"/>
          <w:rFonts w:cs="Arial"/>
          <w:szCs w:val="20"/>
        </w:rPr>
        <w:t>Privacy and Confidentiality Policy</w:t>
      </w:r>
      <w:r w:rsidRPr="00C4187F">
        <w:rPr>
          <w:rFonts w:cs="Arial"/>
          <w:szCs w:val="20"/>
        </w:rPr>
        <w:t xml:space="preserve">. Therefore, all employees are required to read this policy and complete the attached </w:t>
      </w:r>
      <w:r w:rsidRPr="00C4187F">
        <w:rPr>
          <w:rFonts w:cs="Arial"/>
          <w:iCs/>
          <w:szCs w:val="20"/>
        </w:rPr>
        <w:t>acknowledgement form</w:t>
      </w:r>
      <w:r w:rsidRPr="00C4187F">
        <w:rPr>
          <w:rFonts w:cs="Arial"/>
          <w:i/>
          <w:iCs/>
          <w:szCs w:val="20"/>
        </w:rPr>
        <w:t xml:space="preserve">. </w:t>
      </w:r>
    </w:p>
    <w:p w14:paraId="77D8B6C5" w14:textId="7E109D8C" w:rsidR="00D6250F" w:rsidRPr="00C4187F" w:rsidRDefault="00D6250F" w:rsidP="00361ACC">
      <w:pPr>
        <w:pStyle w:val="BodyText"/>
        <w:tabs>
          <w:tab w:val="left" w:leader="underscore" w:pos="8222"/>
        </w:tabs>
        <w:rPr>
          <w:rFonts w:cs="Arial"/>
          <w:szCs w:val="20"/>
        </w:rPr>
      </w:pPr>
      <w:r w:rsidRPr="00C4187F">
        <w:rPr>
          <w:rFonts w:cs="Arial"/>
          <w:szCs w:val="20"/>
        </w:rPr>
        <w:t>Please return the completed form below by</w:t>
      </w:r>
      <w:r w:rsidR="00BD5F97">
        <w:rPr>
          <w:rFonts w:cs="Arial"/>
          <w:szCs w:val="20"/>
        </w:rPr>
        <w:t xml:space="preserve"> </w:t>
      </w:r>
      <w:r w:rsidR="00361ACC" w:rsidRPr="009F154C">
        <w:rPr>
          <w:rFonts w:cs="Arial"/>
          <w:szCs w:val="20"/>
          <w:shd w:val="clear" w:color="auto" w:fill="F2F2F2" w:themeFill="background1" w:themeFillShade="F2"/>
        </w:rPr>
        <w:tab/>
      </w:r>
    </w:p>
    <w:p w14:paraId="4FE8AA83" w14:textId="77777777" w:rsidR="00D6250F" w:rsidRPr="00C4187F" w:rsidRDefault="00D6250F" w:rsidP="00D6250F">
      <w:pPr>
        <w:pStyle w:val="BodyText"/>
        <w:rPr>
          <w:rFonts w:cs="Arial"/>
          <w:szCs w:val="20"/>
        </w:rPr>
      </w:pPr>
      <w:r w:rsidRPr="00C4187F">
        <w:rPr>
          <w:rFonts w:cs="Arial"/>
          <w:szCs w:val="20"/>
        </w:rPr>
        <w:t>Yours sincerely,</w:t>
      </w:r>
    </w:p>
    <w:sdt>
      <w:sdtPr>
        <w:rPr>
          <w:rFonts w:cs="Arial"/>
          <w:vanish/>
          <w:sz w:val="20"/>
          <w:szCs w:val="20"/>
        </w:rPr>
        <w:id w:val="-1349632007"/>
        <w:showingPlcHdr/>
        <w:picture/>
      </w:sdtPr>
      <w:sdtEndPr/>
      <w:sdtContent>
        <w:p w14:paraId="2224AD95" w14:textId="2505D075" w:rsidR="00D6250F" w:rsidRPr="00C4187F" w:rsidRDefault="00BC5695" w:rsidP="00D6250F">
          <w:pPr>
            <w:rPr>
              <w:rFonts w:cs="Arial"/>
              <w:vanish/>
              <w:sz w:val="20"/>
              <w:szCs w:val="20"/>
            </w:rPr>
          </w:pPr>
          <w:r>
            <w:rPr>
              <w:rFonts w:cs="Arial"/>
              <w:noProof/>
              <w:vanish/>
              <w:sz w:val="20"/>
              <w:szCs w:val="20"/>
            </w:rPr>
            <w:drawing>
              <wp:inline distT="0" distB="0" distL="0" distR="0" wp14:anchorId="065394FA" wp14:editId="41C50F89">
                <wp:extent cx="5705475" cy="533400"/>
                <wp:effectExtent l="0" t="0" r="9525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54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7A9B7A" w14:textId="315BFABA" w:rsidR="00D6250F" w:rsidRPr="00C4187F" w:rsidRDefault="00BD5F97" w:rsidP="00361ACC">
      <w:pPr>
        <w:tabs>
          <w:tab w:val="left" w:leader="underscore" w:pos="8222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Staff Name: </w:t>
      </w:r>
      <w:r w:rsidR="00361ACC" w:rsidRPr="009F154C">
        <w:rPr>
          <w:rFonts w:cs="Arial"/>
          <w:b/>
          <w:sz w:val="20"/>
          <w:szCs w:val="20"/>
          <w:shd w:val="clear" w:color="auto" w:fill="F2F2F2" w:themeFill="background1" w:themeFillShade="F2"/>
        </w:rPr>
        <w:tab/>
      </w:r>
    </w:p>
    <w:p w14:paraId="1DABA709" w14:textId="042218AC" w:rsidR="00D6250F" w:rsidRPr="00C4187F" w:rsidRDefault="00BD5F97" w:rsidP="00361ACC">
      <w:pPr>
        <w:tabs>
          <w:tab w:val="left" w:leader="underscore" w:pos="8222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Staff Role: </w:t>
      </w:r>
      <w:r w:rsidR="00361ACC" w:rsidRPr="009F154C">
        <w:rPr>
          <w:rFonts w:cs="Arial"/>
          <w:b/>
          <w:sz w:val="20"/>
          <w:szCs w:val="20"/>
          <w:shd w:val="clear" w:color="auto" w:fill="F2F2F2" w:themeFill="background1" w:themeFillShade="F2"/>
        </w:rPr>
        <w:tab/>
      </w:r>
    </w:p>
    <w:p w14:paraId="5D33C6BB" w14:textId="77777777" w:rsidR="00D6250F" w:rsidRPr="00C4187F" w:rsidRDefault="00D6250F" w:rsidP="00D6250F">
      <w:pPr>
        <w:pStyle w:val="BodyText"/>
        <w:rPr>
          <w:rFonts w:cs="Arial"/>
          <w:szCs w:val="20"/>
        </w:rPr>
      </w:pPr>
      <w:r w:rsidRPr="00C4187F">
        <w:rPr>
          <w:rFonts w:cs="Arial"/>
          <w:szCs w:val="20"/>
        </w:rPr>
        <w:t>(on behalf of the approved provider)</w:t>
      </w:r>
    </w:p>
    <w:p w14:paraId="265BD232" w14:textId="77777777" w:rsidR="00D6250F" w:rsidRPr="00C4187F" w:rsidRDefault="00D6250F" w:rsidP="00D6250F">
      <w:pPr>
        <w:pStyle w:val="BodyText"/>
        <w:rPr>
          <w:rFonts w:cs="Arial"/>
          <w:szCs w:val="20"/>
        </w:rPr>
      </w:pPr>
      <w:r w:rsidRPr="00C4187F">
        <w:rPr>
          <w:rFonts w:cs="Arial"/>
          <w:szCs w:val="20"/>
        </w:rPr>
        <w:t>Please note: this form will be kept with your individual staff record.</w:t>
      </w:r>
    </w:p>
    <w:p w14:paraId="18284005" w14:textId="5296C390" w:rsidR="00BD5F97" w:rsidRDefault="009F154C" w:rsidP="00D6250F">
      <w:pPr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 w14:anchorId="7CD95F73">
          <v:rect id="_x0000_i1025" style="width:0;height:1.5pt" o:hralign="center" o:hrstd="t" o:hr="t" fillcolor="#a0a0a0" stroked="f"/>
        </w:pict>
      </w:r>
    </w:p>
    <w:p w14:paraId="73836C6D" w14:textId="6C7D2603" w:rsidR="00D6250F" w:rsidRPr="00C4187F" w:rsidRDefault="00D6250F" w:rsidP="00D6250F">
      <w:pPr>
        <w:spacing w:before="240" w:after="24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Shine Bright EYM</w:t>
      </w:r>
    </w:p>
    <w:p w14:paraId="13E39A1F" w14:textId="77777777" w:rsidR="00D6250F" w:rsidRPr="00C4187F" w:rsidRDefault="00D6250F" w:rsidP="00D6250F">
      <w:pPr>
        <w:pStyle w:val="BodyText"/>
        <w:rPr>
          <w:rFonts w:cs="Arial"/>
          <w:szCs w:val="20"/>
        </w:rPr>
      </w:pPr>
      <w:r w:rsidRPr="00C4187F">
        <w:rPr>
          <w:rFonts w:cs="Arial"/>
          <w:szCs w:val="20"/>
        </w:rPr>
        <w:t xml:space="preserve">Acknowledgement of reading the </w:t>
      </w:r>
      <w:r w:rsidRPr="00C4187F">
        <w:rPr>
          <w:rFonts w:cs="Arial"/>
          <w:i/>
          <w:szCs w:val="20"/>
        </w:rPr>
        <w:t>Privacy and Confidentiality Policy</w:t>
      </w:r>
      <w:r w:rsidRPr="00C4187F">
        <w:rPr>
          <w:rFonts w:cs="Arial"/>
          <w:szCs w:val="20"/>
        </w:rPr>
        <w:t xml:space="preserve"> </w:t>
      </w:r>
    </w:p>
    <w:p w14:paraId="1D9C48F1" w14:textId="2E30BD4A" w:rsidR="00D6250F" w:rsidRPr="00C4187F" w:rsidRDefault="00D6250F" w:rsidP="00361ACC">
      <w:pPr>
        <w:pStyle w:val="BodyText"/>
        <w:tabs>
          <w:tab w:val="left" w:leader="underscore" w:pos="3402"/>
          <w:tab w:val="right" w:leader="underscore" w:pos="5753"/>
        </w:tabs>
        <w:rPr>
          <w:rFonts w:cs="Arial"/>
          <w:szCs w:val="20"/>
        </w:rPr>
      </w:pPr>
      <w:r w:rsidRPr="00C4187F">
        <w:rPr>
          <w:rFonts w:cs="Arial"/>
          <w:szCs w:val="20"/>
        </w:rPr>
        <w:t>I,</w:t>
      </w:r>
      <w:r w:rsidR="00BD5F97">
        <w:rPr>
          <w:rFonts w:cs="Arial"/>
          <w:szCs w:val="20"/>
        </w:rPr>
        <w:t xml:space="preserve"> </w:t>
      </w:r>
      <w:r w:rsidR="00361ACC" w:rsidRPr="009F154C">
        <w:rPr>
          <w:rFonts w:cs="Arial"/>
          <w:szCs w:val="20"/>
          <w:shd w:val="clear" w:color="auto" w:fill="F2F2F2" w:themeFill="background1" w:themeFillShade="F2"/>
        </w:rPr>
        <w:tab/>
      </w:r>
      <w:r w:rsidRPr="00C4187F">
        <w:rPr>
          <w:rFonts w:cs="Arial"/>
          <w:szCs w:val="20"/>
        </w:rPr>
        <w:t>, have received and read the</w:t>
      </w:r>
    </w:p>
    <w:p w14:paraId="1621D6E5" w14:textId="78500038" w:rsidR="00D6250F" w:rsidRPr="00C4187F" w:rsidRDefault="00D6250F" w:rsidP="00BD5F97">
      <w:pPr>
        <w:pStyle w:val="BodyText"/>
        <w:tabs>
          <w:tab w:val="left" w:pos="168"/>
          <w:tab w:val="right" w:leader="underscore" w:pos="5753"/>
        </w:tabs>
        <w:rPr>
          <w:rFonts w:cs="Arial"/>
          <w:szCs w:val="20"/>
        </w:rPr>
      </w:pPr>
      <w:r w:rsidRPr="00C4187F">
        <w:rPr>
          <w:rFonts w:cs="Arial"/>
          <w:szCs w:val="20"/>
        </w:rPr>
        <w:t xml:space="preserve">service’s </w:t>
      </w:r>
      <w:r w:rsidRPr="00C4187F">
        <w:rPr>
          <w:rStyle w:val="PolicyNameChar"/>
          <w:rFonts w:cs="Arial"/>
          <w:szCs w:val="20"/>
        </w:rPr>
        <w:t>Privacy and Confidentiality Policy.</w:t>
      </w:r>
      <w:r w:rsidRPr="00C4187F">
        <w:rPr>
          <w:rFonts w:cs="Arial"/>
          <w:szCs w:val="20"/>
        </w:rPr>
        <w:t xml:space="preserve"> </w:t>
      </w:r>
    </w:p>
    <w:p w14:paraId="2B3DD46D" w14:textId="145C7663" w:rsidR="00D6250F" w:rsidRPr="00C4187F" w:rsidRDefault="00D6250F" w:rsidP="00D6250F">
      <w:pPr>
        <w:pStyle w:val="BodyText"/>
        <w:tabs>
          <w:tab w:val="left" w:pos="993"/>
          <w:tab w:val="right" w:leader="underscore" w:pos="5670"/>
        </w:tabs>
        <w:rPr>
          <w:rFonts w:cs="Arial"/>
          <w:szCs w:val="20"/>
        </w:rPr>
      </w:pPr>
      <w:r w:rsidRPr="00C4187F">
        <w:rPr>
          <w:rFonts w:cs="Arial"/>
          <w:szCs w:val="20"/>
        </w:rPr>
        <w:t>Signature:</w:t>
      </w:r>
      <w:r w:rsidR="00BC5695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604250573"/>
          <w:showingPlcHdr/>
          <w:picture/>
        </w:sdtPr>
        <w:sdtEndPr/>
        <w:sdtContent>
          <w:r w:rsidR="00BC5695" w:rsidRPr="00361ACC">
            <w:rPr>
              <w:rFonts w:cs="Arial"/>
              <w:noProof/>
              <w:szCs w:val="20"/>
              <w:u w:val="single"/>
            </w:rPr>
            <w:drawing>
              <wp:inline distT="0" distB="0" distL="0" distR="0" wp14:anchorId="5B3004B7" wp14:editId="441AC28B">
                <wp:extent cx="5019675" cy="685800"/>
                <wp:effectExtent l="0" t="0" r="952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9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0B2D24" w14:textId="7BC2E111" w:rsidR="00D6250F" w:rsidRPr="00C4187F" w:rsidRDefault="00D6250F" w:rsidP="00361ACC">
      <w:pPr>
        <w:pStyle w:val="BodyText"/>
        <w:tabs>
          <w:tab w:val="left" w:leader="underscore" w:pos="3402"/>
          <w:tab w:val="right" w:leader="underscore" w:pos="5670"/>
          <w:tab w:val="right" w:leader="underscore" w:pos="5753"/>
        </w:tabs>
        <w:spacing w:before="240"/>
        <w:rPr>
          <w:rFonts w:cs="Arial"/>
          <w:szCs w:val="20"/>
        </w:rPr>
      </w:pPr>
      <w:r w:rsidRPr="00C4187F">
        <w:rPr>
          <w:rFonts w:cs="Arial"/>
          <w:szCs w:val="20"/>
        </w:rPr>
        <w:t xml:space="preserve">Date: </w:t>
      </w:r>
      <w:r w:rsidRPr="009F154C">
        <w:rPr>
          <w:rFonts w:cs="Arial"/>
          <w:szCs w:val="20"/>
          <w:shd w:val="clear" w:color="auto" w:fill="F2F2F2" w:themeFill="background1" w:themeFillShade="F2"/>
        </w:rPr>
        <w:tab/>
      </w:r>
    </w:p>
    <w:sectPr w:rsidR="00D6250F" w:rsidRPr="00C4187F" w:rsidSect="00D76661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D85E" w14:textId="77777777" w:rsidR="0062050B" w:rsidRDefault="0062050B" w:rsidP="00D6250F">
      <w:pPr>
        <w:spacing w:after="0"/>
      </w:pPr>
      <w:r>
        <w:separator/>
      </w:r>
    </w:p>
  </w:endnote>
  <w:endnote w:type="continuationSeparator" w:id="0">
    <w:p w14:paraId="6A5F3E60" w14:textId="77777777" w:rsidR="0062050B" w:rsidRDefault="0062050B" w:rsidP="00D625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eSansB W3 Light">
    <w:altName w:val="Segoe UI Semilight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TheSansB W6 SemiBold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3661" w14:textId="219B1FBA" w:rsidR="000A5548" w:rsidRDefault="000A5548" w:rsidP="00121D59">
    <w:pPr>
      <w:pStyle w:val="Header"/>
      <w:tabs>
        <w:tab w:val="clear" w:pos="4513"/>
        <w:tab w:val="clear" w:pos="9026"/>
        <w:tab w:val="left" w:pos="1980"/>
      </w:tabs>
      <w:ind w:left="-709" w:right="-897"/>
      <w:jc w:val="center"/>
      <w:rPr>
        <w:b/>
        <w:color w:val="134A8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0156" w14:textId="77777777" w:rsidR="00121D59" w:rsidRDefault="00121D59" w:rsidP="00121D59">
    <w:pPr>
      <w:pStyle w:val="Header"/>
      <w:tabs>
        <w:tab w:val="clear" w:pos="4513"/>
        <w:tab w:val="clear" w:pos="9026"/>
        <w:tab w:val="left" w:pos="1980"/>
      </w:tabs>
      <w:ind w:left="-709" w:right="-897"/>
      <w:jc w:val="center"/>
      <w:rPr>
        <w:b/>
        <w:color w:val="134A8D"/>
      </w:rPr>
    </w:pPr>
  </w:p>
  <w:p w14:paraId="37750879" w14:textId="77777777" w:rsidR="00121D59" w:rsidRPr="000A5548" w:rsidRDefault="00121D59" w:rsidP="00121D59">
    <w:pPr>
      <w:pStyle w:val="Header"/>
      <w:pBdr>
        <w:top w:val="single" w:sz="12" w:space="12" w:color="FFE733"/>
      </w:pBdr>
      <w:tabs>
        <w:tab w:val="clear" w:pos="4513"/>
        <w:tab w:val="clear" w:pos="9026"/>
        <w:tab w:val="left" w:pos="1980"/>
      </w:tabs>
      <w:ind w:hanging="426"/>
      <w:jc w:val="center"/>
      <w:rPr>
        <w:b/>
        <w:color w:val="0000FF"/>
        <w:u w:val="single"/>
      </w:rPr>
    </w:pPr>
    <w:r>
      <w:rPr>
        <w:b/>
        <w:color w:val="134A8D"/>
      </w:rPr>
      <w:t>53 Wills Street Bendigo</w:t>
    </w:r>
    <w:r w:rsidRPr="004378D1">
      <w:rPr>
        <w:b/>
        <w:color w:val="134A8D"/>
      </w:rPr>
      <w:t xml:space="preserve"> VIC 3550 | 03 5443 1229 | </w:t>
    </w:r>
    <w:hyperlink r:id="rId1" w:history="1">
      <w:r w:rsidRPr="00AA4FC8">
        <w:rPr>
          <w:rStyle w:val="Hyperlink"/>
          <w:b/>
        </w:rPr>
        <w:t>info@shinebright.org.au</w:t>
      </w:r>
    </w:hyperlink>
    <w:r w:rsidRPr="004378D1">
      <w:rPr>
        <w:b/>
        <w:color w:val="134A8D"/>
      </w:rPr>
      <w:t xml:space="preserve"> | </w:t>
    </w:r>
    <w:hyperlink r:id="rId2" w:history="1">
      <w:r w:rsidRPr="00704360">
        <w:rPr>
          <w:rStyle w:val="Hyperlink"/>
          <w:b/>
        </w:rPr>
        <w:t>www.shinebright.org.au</w:t>
      </w:r>
    </w:hyperlink>
  </w:p>
  <w:p w14:paraId="3D72FFFA" w14:textId="77777777" w:rsidR="000A5548" w:rsidRDefault="000A5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F664" w14:textId="77777777" w:rsidR="0062050B" w:rsidRDefault="0062050B" w:rsidP="00D6250F">
      <w:pPr>
        <w:spacing w:after="0"/>
      </w:pPr>
      <w:r>
        <w:separator/>
      </w:r>
    </w:p>
  </w:footnote>
  <w:footnote w:type="continuationSeparator" w:id="0">
    <w:p w14:paraId="2095D02A" w14:textId="77777777" w:rsidR="0062050B" w:rsidRDefault="0062050B" w:rsidP="00D625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178E" w14:textId="40649839" w:rsidR="00121D59" w:rsidRDefault="00121D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30A370" wp14:editId="42E0D7ED">
          <wp:simplePos x="0" y="0"/>
          <wp:positionH relativeFrom="column">
            <wp:posOffset>2438400</wp:posOffset>
          </wp:positionH>
          <wp:positionV relativeFrom="paragraph">
            <wp:posOffset>-9525</wp:posOffset>
          </wp:positionV>
          <wp:extent cx="979200" cy="914400"/>
          <wp:effectExtent l="0" t="0" r="0" b="0"/>
          <wp:wrapTopAndBottom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FAF"/>
    <w:multiLevelType w:val="hybridMultilevel"/>
    <w:tmpl w:val="CC86E842"/>
    <w:lvl w:ilvl="0" w:tplc="DF20744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152"/>
    <w:multiLevelType w:val="hybridMultilevel"/>
    <w:tmpl w:val="B91014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5503"/>
    <w:multiLevelType w:val="hybridMultilevel"/>
    <w:tmpl w:val="31226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A5232BF"/>
    <w:multiLevelType w:val="hybridMultilevel"/>
    <w:tmpl w:val="147AFD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6FCC"/>
    <w:multiLevelType w:val="hybridMultilevel"/>
    <w:tmpl w:val="4A18E6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10575">
    <w:abstractNumId w:val="3"/>
  </w:num>
  <w:num w:numId="2" w16cid:durableId="1319458241">
    <w:abstractNumId w:val="0"/>
  </w:num>
  <w:num w:numId="3" w16cid:durableId="1505894216">
    <w:abstractNumId w:val="4"/>
  </w:num>
  <w:num w:numId="4" w16cid:durableId="1534265651">
    <w:abstractNumId w:val="5"/>
  </w:num>
  <w:num w:numId="5" w16cid:durableId="309990086">
    <w:abstractNumId w:val="1"/>
  </w:num>
  <w:num w:numId="6" w16cid:durableId="913735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0F"/>
    <w:rsid w:val="000A5548"/>
    <w:rsid w:val="000C77A3"/>
    <w:rsid w:val="00121D59"/>
    <w:rsid w:val="001C5075"/>
    <w:rsid w:val="00361ACC"/>
    <w:rsid w:val="00523046"/>
    <w:rsid w:val="005621CC"/>
    <w:rsid w:val="0062050B"/>
    <w:rsid w:val="00643D3C"/>
    <w:rsid w:val="007A1C4F"/>
    <w:rsid w:val="008F39C4"/>
    <w:rsid w:val="009F154C"/>
    <w:rsid w:val="00A26BAA"/>
    <w:rsid w:val="00BB4029"/>
    <w:rsid w:val="00BC5695"/>
    <w:rsid w:val="00BD5F97"/>
    <w:rsid w:val="00C50251"/>
    <w:rsid w:val="00C67A78"/>
    <w:rsid w:val="00D078A8"/>
    <w:rsid w:val="00D6250F"/>
    <w:rsid w:val="00D76661"/>
    <w:rsid w:val="00DC3DB2"/>
    <w:rsid w:val="00F35EA8"/>
    <w:rsid w:val="00F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B6EEB11"/>
  <w15:chartTrackingRefBased/>
  <w15:docId w15:val="{D447A8DE-2CFB-4408-9B56-9CA2688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2E"/>
    <w:pPr>
      <w:spacing w:after="170" w:line="240" w:lineRule="auto"/>
    </w:pPr>
    <w:rPr>
      <w:rFonts w:ascii="Arial" w:eastAsia="Arial" w:hAnsi="Arial" w:cs="Times New Roman"/>
      <w:sz w:val="19"/>
      <w:szCs w:val="19"/>
    </w:rPr>
  </w:style>
  <w:style w:type="paragraph" w:styleId="Heading4">
    <w:name w:val="heading 4"/>
    <w:next w:val="BodyText"/>
    <w:link w:val="Heading4Char"/>
    <w:qFormat/>
    <w:rsid w:val="00D6250F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250F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customStyle="1" w:styleId="Bullets2">
    <w:name w:val="Bullets 2"/>
    <w:qFormat/>
    <w:rsid w:val="00D6250F"/>
    <w:pPr>
      <w:numPr>
        <w:ilvl w:val="1"/>
        <w:numId w:val="1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Attachment1">
    <w:name w:val="Attachment 1"/>
    <w:next w:val="Attachment2"/>
    <w:qFormat/>
    <w:rsid w:val="00D6250F"/>
    <w:pPr>
      <w:pageBreakBefore/>
      <w:spacing w:after="40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BodyText">
    <w:name w:val="Body Text"/>
    <w:link w:val="BodyTextChar"/>
    <w:qFormat/>
    <w:rsid w:val="00D6250F"/>
    <w:pPr>
      <w:spacing w:before="60" w:after="17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character" w:customStyle="1" w:styleId="BodyTextChar">
    <w:name w:val="Body Text Char"/>
    <w:basedOn w:val="DefaultParagraphFont"/>
    <w:link w:val="BodyText"/>
    <w:rsid w:val="00D6250F"/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D6250F"/>
    <w:pPr>
      <w:numPr>
        <w:numId w:val="1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250F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250F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6250F"/>
    <w:pPr>
      <w:spacing w:after="0" w:line="240" w:lineRule="auto"/>
    </w:pPr>
    <w:rPr>
      <w:rFonts w:ascii="Arial" w:eastAsia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2">
    <w:name w:val="Attachment 2"/>
    <w:next w:val="BodyText"/>
    <w:qFormat/>
    <w:rsid w:val="00D6250F"/>
    <w:pPr>
      <w:spacing w:after="72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Bullets3">
    <w:name w:val="Bullets 3"/>
    <w:qFormat/>
    <w:rsid w:val="00D6250F"/>
    <w:pPr>
      <w:numPr>
        <w:ilvl w:val="2"/>
        <w:numId w:val="1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odyText3ptAfter">
    <w:name w:val="Body Text 3pt After"/>
    <w:basedOn w:val="BodyText"/>
    <w:qFormat/>
    <w:rsid w:val="00D6250F"/>
    <w:pPr>
      <w:spacing w:after="60"/>
    </w:pPr>
  </w:style>
  <w:style w:type="character" w:styleId="Hyperlink">
    <w:name w:val="Hyperlink"/>
    <w:uiPriority w:val="99"/>
    <w:unhideWhenUsed/>
    <w:qFormat/>
    <w:rsid w:val="00D6250F"/>
    <w:rPr>
      <w:color w:val="0000FF"/>
      <w:u w:val="single"/>
    </w:rPr>
  </w:style>
  <w:style w:type="paragraph" w:customStyle="1" w:styleId="Tablebullets">
    <w:name w:val="Table bullets"/>
    <w:basedOn w:val="Normal"/>
    <w:qFormat/>
    <w:rsid w:val="00D6250F"/>
    <w:pPr>
      <w:numPr>
        <w:numId w:val="2"/>
      </w:numPr>
      <w:tabs>
        <w:tab w:val="left" w:pos="284"/>
      </w:tabs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D6250F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D6250F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SignatureLine">
    <w:name w:val="Signature Line"/>
    <w:basedOn w:val="BodyText"/>
    <w:qFormat/>
    <w:rsid w:val="00D6250F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ignatureCaption">
    <w:name w:val="Signature Caption"/>
    <w:basedOn w:val="BodyText"/>
    <w:qFormat/>
    <w:rsid w:val="00D6250F"/>
    <w:pPr>
      <w:tabs>
        <w:tab w:val="left" w:pos="4536"/>
      </w:tabs>
    </w:pPr>
  </w:style>
  <w:style w:type="paragraph" w:customStyle="1" w:styleId="BODYTEXTELAA">
    <w:name w:val="BODY TEXT ELAA"/>
    <w:basedOn w:val="Normal"/>
    <w:link w:val="BODYTEXTELAAChar"/>
    <w:autoRedefine/>
    <w:qFormat/>
    <w:rsid w:val="00D6250F"/>
    <w:pPr>
      <w:spacing w:after="120"/>
      <w:ind w:left="1276"/>
    </w:pPr>
    <w:rPr>
      <w:rFonts w:ascii="TheSansB W3 Light" w:eastAsiaTheme="minorHAnsi" w:hAnsi="TheSansB W3 Light" w:cstheme="minorBidi"/>
      <w:sz w:val="20"/>
      <w:szCs w:val="24"/>
    </w:rPr>
  </w:style>
  <w:style w:type="character" w:customStyle="1" w:styleId="BODYTEXTELAAChar">
    <w:name w:val="BODY TEXT ELAA Char"/>
    <w:basedOn w:val="DefaultParagraphFont"/>
    <w:link w:val="BODYTEXTELAA"/>
    <w:rsid w:val="00D6250F"/>
    <w:rPr>
      <w:rFonts w:ascii="TheSansB W3 Light" w:hAnsi="TheSansB W3 Light"/>
      <w:sz w:val="20"/>
      <w:szCs w:val="24"/>
    </w:rPr>
  </w:style>
  <w:style w:type="table" w:styleId="GridTable4-Accent5">
    <w:name w:val="Grid Table 4 Accent 5"/>
    <w:basedOn w:val="TableNormal"/>
    <w:uiPriority w:val="49"/>
    <w:rsid w:val="00D625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RegulationLaw">
    <w:name w:val="Regulation/Law"/>
    <w:basedOn w:val="Normal"/>
    <w:link w:val="RegulationLawChar"/>
    <w:autoRedefine/>
    <w:qFormat/>
    <w:rsid w:val="00D6250F"/>
    <w:pPr>
      <w:spacing w:after="120"/>
      <w:ind w:left="1276"/>
    </w:pPr>
    <w:rPr>
      <w:rFonts w:ascii="TheSansB W6 SemiBold" w:eastAsiaTheme="minorHAnsi" w:hAnsi="TheSansB W6 SemiBold" w:cstheme="minorBidi"/>
      <w:i/>
      <w:color w:val="8496B0" w:themeColor="text2" w:themeTint="99"/>
      <w:sz w:val="20"/>
      <w:szCs w:val="24"/>
    </w:rPr>
  </w:style>
  <w:style w:type="paragraph" w:customStyle="1" w:styleId="PolicyName">
    <w:name w:val="Policy Name"/>
    <w:basedOn w:val="Normal"/>
    <w:link w:val="PolicyNameChar"/>
    <w:autoRedefine/>
    <w:rsid w:val="00D6250F"/>
    <w:pPr>
      <w:spacing w:after="120"/>
      <w:ind w:left="1276"/>
    </w:pPr>
    <w:rPr>
      <w:rFonts w:ascii="TheSansB W6 SemiBold" w:eastAsiaTheme="minorHAnsi" w:hAnsi="TheSansB W6 SemiBold" w:cstheme="minorBidi"/>
      <w:i/>
      <w:color w:val="644065"/>
      <w:sz w:val="20"/>
      <w:szCs w:val="24"/>
    </w:rPr>
  </w:style>
  <w:style w:type="character" w:customStyle="1" w:styleId="RegulationLawChar">
    <w:name w:val="Regulation/Law Char"/>
    <w:basedOn w:val="DefaultParagraphFont"/>
    <w:link w:val="RegulationLaw"/>
    <w:rsid w:val="00D6250F"/>
    <w:rPr>
      <w:rFonts w:ascii="TheSansB W6 SemiBold" w:hAnsi="TheSansB W6 SemiBold"/>
      <w:i/>
      <w:color w:val="8496B0" w:themeColor="text2" w:themeTint="99"/>
      <w:sz w:val="20"/>
      <w:szCs w:val="24"/>
    </w:rPr>
  </w:style>
  <w:style w:type="character" w:customStyle="1" w:styleId="PolicyNameChar">
    <w:name w:val="Policy Name Char"/>
    <w:basedOn w:val="DefaultParagraphFont"/>
    <w:link w:val="PolicyName"/>
    <w:rsid w:val="00D6250F"/>
    <w:rPr>
      <w:rFonts w:ascii="TheSansB W6 SemiBold" w:hAnsi="TheSansB W6 SemiBold"/>
      <w:i/>
      <w:color w:val="644065"/>
      <w:sz w:val="20"/>
      <w:szCs w:val="24"/>
    </w:rPr>
  </w:style>
  <w:style w:type="table" w:styleId="TableGridLight">
    <w:name w:val="Grid Table Light"/>
    <w:basedOn w:val="TableNormal"/>
    <w:uiPriority w:val="40"/>
    <w:rsid w:val="00D625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625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5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250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250F"/>
    <w:rPr>
      <w:rFonts w:ascii="Arial" w:eastAsia="Arial" w:hAnsi="Arial" w:cs="Times New Roman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D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D59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" TargetMode="External"/><Relationship Id="rId1" Type="http://schemas.openxmlformats.org/officeDocument/2006/relationships/hyperlink" Target="mailto:info@shinebrigh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A57D-374D-4510-A6CA-5890F10A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Burrell</dc:creator>
  <cp:keywords/>
  <dc:description>Password: ShineBright1229!</dc:description>
  <cp:lastModifiedBy>Kate Pentreath</cp:lastModifiedBy>
  <cp:revision>9</cp:revision>
  <dcterms:created xsi:type="dcterms:W3CDTF">2022-04-26T23:39:00Z</dcterms:created>
  <dcterms:modified xsi:type="dcterms:W3CDTF">2024-04-23T03:49:00Z</dcterms:modified>
</cp:coreProperties>
</file>