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91" w:rsidRPr="001C500C" w:rsidRDefault="00656291" w:rsidP="00656291">
      <w:pPr>
        <w:pageBreakBefore/>
        <w:tabs>
          <w:tab w:val="left" w:pos="3969"/>
        </w:tabs>
        <w:spacing w:after="0"/>
        <w:rPr>
          <w:rFonts w:eastAsia="Times New Roman" w:cs="Arial"/>
          <w:b/>
          <w:bCs/>
          <w:caps/>
          <w:color w:val="000000"/>
          <w:sz w:val="24"/>
          <w:szCs w:val="24"/>
        </w:rPr>
      </w:pPr>
      <w:r w:rsidRPr="001C500C">
        <w:rPr>
          <w:rFonts w:ascii="Calibri" w:hAnsi="Calibri" w:cs="Arial"/>
          <w:b/>
          <w:bCs/>
          <w:caps/>
          <w:color w:val="000000"/>
          <w:sz w:val="32"/>
          <w:szCs w:val="32"/>
          <w:u w:val="single"/>
        </w:rPr>
        <w:t>RISK MINIMISATION PLAN</w:t>
      </w:r>
      <w:r w:rsidRPr="003D1A3A">
        <w:rPr>
          <w:rFonts w:ascii="Calibri" w:hAnsi="Calibri" w:cs="Arial"/>
          <w:b/>
          <w:bCs/>
          <w:caps/>
          <w:color w:val="000000"/>
          <w:sz w:val="32"/>
          <w:szCs w:val="32"/>
        </w:rPr>
        <w:tab/>
      </w:r>
    </w:p>
    <w:p w:rsidR="00656291" w:rsidRPr="001C500C" w:rsidRDefault="00656291" w:rsidP="00656291">
      <w:pPr>
        <w:tabs>
          <w:tab w:val="left" w:pos="3686"/>
          <w:tab w:val="left" w:pos="5245"/>
        </w:tabs>
        <w:spacing w:after="0" w:line="276" w:lineRule="auto"/>
        <w:rPr>
          <w:rFonts w:ascii="Calibri" w:hAnsi="Calibri"/>
          <w:b/>
          <w:sz w:val="24"/>
          <w:szCs w:val="24"/>
        </w:rPr>
      </w:pPr>
      <w:r w:rsidRPr="001C500C">
        <w:rPr>
          <w:rFonts w:ascii="Calibri" w:hAnsi="Calibri"/>
          <w:b/>
          <w:sz w:val="24"/>
          <w:szCs w:val="24"/>
        </w:rPr>
        <w:t>NAME: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833982416"/>
          <w:placeholder>
            <w:docPart w:val="DB3E53B2C1DA4DE49130E2983E5CBFC8"/>
          </w:placeholder>
          <w:showingPlcHdr/>
        </w:sdtPr>
        <w:sdtContent>
          <w:r w:rsidRPr="009B1CF3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  <w:sz w:val="24"/>
          <w:szCs w:val="24"/>
        </w:rPr>
        <w:tab/>
        <w:t>DOB</w:t>
      </w:r>
      <w:r w:rsidRPr="001C500C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124153927"/>
          <w:placeholder>
            <w:docPart w:val="5FD49A4A44F940D99EEE03692536A87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B1CF3">
            <w:rPr>
              <w:rStyle w:val="PlaceholderText"/>
            </w:rPr>
            <w:t>Click here to enter a date.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 w:rsidRPr="001C500C">
        <w:rPr>
          <w:rFonts w:ascii="Calibri" w:hAnsi="Calibri"/>
          <w:b/>
          <w:sz w:val="24"/>
          <w:szCs w:val="24"/>
        </w:rPr>
        <w:t>GROUP: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172099650"/>
          <w:placeholder>
            <w:docPart w:val="D9732DF3652C46D1993FA9656D594587"/>
          </w:placeholder>
          <w:showingPlcHdr/>
        </w:sdtPr>
        <w:sdtContent>
          <w:r w:rsidRPr="009B1CF3">
            <w:rPr>
              <w:rStyle w:val="PlaceholderText"/>
            </w:rPr>
            <w:t>Click here to enter text.</w:t>
          </w:r>
        </w:sdtContent>
      </w:sdt>
    </w:p>
    <w:p w:rsidR="00656291" w:rsidRPr="001C500C" w:rsidRDefault="00656291" w:rsidP="00656291">
      <w:pPr>
        <w:spacing w:after="200" w:line="276" w:lineRule="auto"/>
        <w:rPr>
          <w:rFonts w:ascii="Calibri" w:hAnsi="Calibri"/>
          <w:b/>
          <w:sz w:val="24"/>
          <w:szCs w:val="24"/>
        </w:rPr>
      </w:pPr>
      <w:r w:rsidRPr="001C500C">
        <w:rPr>
          <w:rFonts w:ascii="Calibri" w:hAnsi="Calibri"/>
          <w:b/>
          <w:sz w:val="24"/>
          <w:szCs w:val="24"/>
        </w:rPr>
        <w:t>MEDICAL CONDITION: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637156894"/>
          <w:placeholder>
            <w:docPart w:val="382AD40FE1B74C15BDE4AC37C28F2C62"/>
          </w:placeholder>
          <w:showingPlcHdr/>
        </w:sdtPr>
        <w:sdtContent>
          <w:r w:rsidRPr="009B1CF3">
            <w:rPr>
              <w:rStyle w:val="PlaceholderText"/>
            </w:rPr>
            <w:t>Click here to enter text.</w:t>
          </w:r>
        </w:sdtContent>
      </w:sdt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3478"/>
        <w:gridCol w:w="1807"/>
      </w:tblGrid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Child’s current medical management plan with the photo is displayed. </w:t>
            </w:r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Location: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1293015144"/>
                <w:placeholder>
                  <w:docPart w:val="BB1A9EEAC2B9430F9054445E9B26E1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Family provided with a copy of the services ‘Dealing with Medical Conditions Policy’ &amp; specific policy relating to the medical condition e.g. asthma, diabetes, allergy.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Date: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/>
                  <w:sz w:val="24"/>
                  <w:szCs w:val="24"/>
                </w:rPr>
                <w:id w:val="50191266"/>
                <w:placeholder>
                  <w:docPart w:val="0ED3C685B4AD499796E22D66B3443CA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B1CF3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Is a written request required to be sent to all families at the service to follow specific procedures to ensure the wellbeing of the diagnosed child? 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-2111104341"/>
                <w:placeholder>
                  <w:docPart w:val="DCD1712E50A94808955571F8CCADD3F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Date: </w:t>
            </w:r>
            <w:sdt>
              <w:sdtPr>
                <w:rPr>
                  <w:rFonts w:eastAsia="Arial"/>
                  <w:sz w:val="24"/>
                  <w:szCs w:val="24"/>
                </w:rPr>
                <w:id w:val="1244986220"/>
                <w:placeholder>
                  <w:docPart w:val="769D6ED43ED9466084FB13CA1CDDC7C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B1CF3">
                  <w:rPr>
                    <w:rStyle w:val="PlaceholderText"/>
                  </w:rPr>
                  <w:t xml:space="preserve">Click here </w:t>
                </w:r>
              </w:sdtContent>
            </w:sdt>
          </w:p>
        </w:tc>
      </w:tr>
      <w:tr w:rsidR="00656291" w:rsidRPr="001C500C" w:rsidTr="00E706D6">
        <w:trPr>
          <w:trHeight w:val="549"/>
        </w:trPr>
        <w:tc>
          <w:tcPr>
            <w:tcW w:w="4672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Potential Risks to the child:</w:t>
            </w:r>
          </w:p>
          <w:sdt>
            <w:sdtPr>
              <w:rPr>
                <w:rFonts w:eastAsia="Arial"/>
                <w:sz w:val="24"/>
                <w:szCs w:val="24"/>
              </w:rPr>
              <w:id w:val="-1517217393"/>
              <w:placeholder>
                <w:docPart w:val="C12E7051AD374465AD82113847E74A8F"/>
              </w:placeholder>
              <w:showingPlcHdr/>
            </w:sdtPr>
            <w:sdtContent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00" w:type="dxa"/>
          </w:tcPr>
          <w:p w:rsidR="00656291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Appropriate strategies: </w:t>
            </w:r>
          </w:p>
          <w:sdt>
            <w:sdtPr>
              <w:rPr>
                <w:rFonts w:eastAsia="Arial"/>
                <w:sz w:val="24"/>
                <w:szCs w:val="24"/>
              </w:rPr>
              <w:id w:val="-735551324"/>
              <w:placeholder>
                <w:docPart w:val="A19A7D243FA34D7D8A22CF90C75E88E6"/>
              </w:placeholder>
              <w:showingPlcHdr/>
            </w:sdtPr>
            <w:sdtContent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Person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C500C">
              <w:rPr>
                <w:rFonts w:eastAsia="Arial"/>
                <w:sz w:val="24"/>
                <w:szCs w:val="24"/>
              </w:rPr>
              <w:t>Responsible: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/>
                  <w:sz w:val="24"/>
                  <w:szCs w:val="24"/>
                </w:rPr>
                <w:id w:val="-647518219"/>
                <w:placeholder>
                  <w:docPart w:val="2DAAF3BA9463496B9F48F4D394564F8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</w:t>
                </w:r>
                <w:r w:rsidRPr="009B1CF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Who will implement the child’s medical management plan &amp; stay with child?</w:t>
            </w:r>
          </w:p>
        </w:tc>
        <w:sdt>
          <w:sdtPr>
            <w:rPr>
              <w:rFonts w:eastAsia="Arial"/>
              <w:sz w:val="24"/>
              <w:szCs w:val="24"/>
            </w:rPr>
            <w:id w:val="-1294747601"/>
            <w:placeholder>
              <w:docPart w:val="9A15B618A55B4575B92F2441010162B9"/>
            </w:placeholder>
            <w:showingPlcHdr/>
          </w:sdtPr>
          <w:sdtContent>
            <w:tc>
              <w:tcPr>
                <w:tcW w:w="1890" w:type="dxa"/>
              </w:tcPr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Who will telephone the ambulance &amp; parents/ guardians?</w:t>
            </w:r>
          </w:p>
        </w:tc>
        <w:sdt>
          <w:sdtPr>
            <w:rPr>
              <w:rFonts w:eastAsia="Arial"/>
              <w:sz w:val="24"/>
              <w:szCs w:val="24"/>
            </w:rPr>
            <w:id w:val="959072192"/>
            <w:placeholder>
              <w:docPart w:val="10460457ECC04849A9B04F87891DAC90"/>
            </w:placeholder>
            <w:showingPlcHdr/>
          </w:sdtPr>
          <w:sdtContent>
            <w:tc>
              <w:tcPr>
                <w:tcW w:w="1890" w:type="dxa"/>
              </w:tcPr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Who will ensure the supervision of the other children at the service?</w:t>
            </w:r>
          </w:p>
        </w:tc>
        <w:sdt>
          <w:sdtPr>
            <w:rPr>
              <w:rFonts w:eastAsia="Arial"/>
              <w:sz w:val="24"/>
              <w:szCs w:val="24"/>
            </w:rPr>
            <w:id w:val="-464813658"/>
            <w:placeholder>
              <w:docPart w:val="9B799F6D1E5C4CEE90D2C0B636A34676"/>
            </w:placeholder>
            <w:showingPlcHdr/>
          </w:sdtPr>
          <w:sdtContent>
            <w:tc>
              <w:tcPr>
                <w:tcW w:w="1890" w:type="dxa"/>
              </w:tcPr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Who will let the ambulance officers into the service and take them to the child?</w:t>
            </w:r>
          </w:p>
        </w:tc>
        <w:sdt>
          <w:sdtPr>
            <w:rPr>
              <w:rFonts w:eastAsia="Arial"/>
              <w:sz w:val="24"/>
              <w:szCs w:val="24"/>
            </w:rPr>
            <w:id w:val="288101455"/>
            <w:placeholder>
              <w:docPart w:val="74C2E6E2E89E4D968E3FF3455D8BBB0E"/>
            </w:placeholder>
            <w:showingPlcHdr/>
          </w:sdtPr>
          <w:sdtContent>
            <w:tc>
              <w:tcPr>
                <w:tcW w:w="1890" w:type="dxa"/>
              </w:tcPr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All Educators are informed of:</w:t>
            </w:r>
          </w:p>
          <w:p w:rsidR="00656291" w:rsidRPr="001C500C" w:rsidRDefault="00656291" w:rsidP="00656291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Location of Medication/equipment if applicable (e.g. spacer, </w:t>
            </w:r>
            <w:proofErr w:type="spellStart"/>
            <w:r w:rsidRPr="001C500C">
              <w:rPr>
                <w:rFonts w:eastAsia="Arial"/>
                <w:sz w:val="24"/>
                <w:szCs w:val="24"/>
              </w:rPr>
              <w:t>Epipen</w:t>
            </w:r>
            <w:proofErr w:type="spellEnd"/>
            <w:r w:rsidRPr="001C500C">
              <w:rPr>
                <w:rFonts w:eastAsia="Arial"/>
                <w:sz w:val="24"/>
                <w:szCs w:val="24"/>
              </w:rPr>
              <w:t xml:space="preserve">) </w:t>
            </w:r>
            <w:sdt>
              <w:sdtPr>
                <w:rPr>
                  <w:rFonts w:eastAsia="Arial"/>
                  <w:sz w:val="24"/>
                  <w:szCs w:val="24"/>
                </w:rPr>
                <w:id w:val="-534276111"/>
                <w:placeholder>
                  <w:docPart w:val="3EE4504B74C343AC8DBA11A68D172D26"/>
                </w:placeholder>
                <w:showingPlcHdr/>
              </w:sdtPr>
              <w:sdtContent>
                <w:r w:rsidRPr="009B1C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6291" w:rsidRPr="001C500C" w:rsidRDefault="00656291" w:rsidP="00656291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Location of Medical management plans</w:t>
            </w:r>
          </w:p>
          <w:p w:rsidR="00656291" w:rsidRPr="001C500C" w:rsidRDefault="00656291" w:rsidP="00656291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bookmarkStart w:id="0" w:name="_GoBack"/>
            <w:bookmarkEnd w:id="0"/>
            <w:r w:rsidRPr="001C500C">
              <w:rPr>
                <w:rFonts w:eastAsia="Arial"/>
                <w:sz w:val="24"/>
                <w:szCs w:val="24"/>
              </w:rPr>
              <w:t>Risk minimisation plan &amp; Communication plan stored in child’s enrolment record</w:t>
            </w:r>
          </w:p>
          <w:p w:rsidR="00656291" w:rsidRPr="001C500C" w:rsidRDefault="00656291" w:rsidP="00656291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Child can only attend if ‘in date’ medication is present at the service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503716286"/>
                <w:placeholder>
                  <w:docPart w:val="FCA963FFA6424BA9A98D64E10B7D519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Date: </w:t>
            </w:r>
            <w:sdt>
              <w:sdtPr>
                <w:rPr>
                  <w:rFonts w:eastAsia="Arial"/>
                  <w:sz w:val="24"/>
                  <w:szCs w:val="24"/>
                </w:rPr>
                <w:id w:val="1805125733"/>
                <w:placeholder>
                  <w:docPart w:val="839952428D5E464C87B27F4016F7DDC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B1CF3">
                  <w:rPr>
                    <w:rStyle w:val="PlaceholderText"/>
                  </w:rPr>
                  <w:t xml:space="preserve">Click here </w:t>
                </w:r>
              </w:sdtContent>
            </w:sdt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Exp. Date: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/>
                  <w:sz w:val="24"/>
                  <w:szCs w:val="24"/>
                </w:rPr>
                <w:id w:val="1205605861"/>
                <w:placeholder>
                  <w:docPart w:val="64BA56F6A5E94378B921DC149C9DF8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B1CF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All educators are informed, inducted &amp; familiar with :</w:t>
            </w:r>
          </w:p>
          <w:p w:rsidR="00656291" w:rsidRPr="001C500C" w:rsidRDefault="00656291" w:rsidP="00656291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 xml:space="preserve">Medical management plan </w:t>
            </w:r>
          </w:p>
          <w:p w:rsidR="00656291" w:rsidRPr="001C500C" w:rsidRDefault="00656291" w:rsidP="00656291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Policy &amp; procedures for the management of the diagnosed medical condition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741152164"/>
                <w:placeholder>
                  <w:docPart w:val="E03D7E535B4B418491393E79BA6C56B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Date: </w:t>
            </w:r>
            <w:sdt>
              <w:sdtPr>
                <w:rPr>
                  <w:rFonts w:eastAsia="Arial"/>
                  <w:sz w:val="24"/>
                  <w:szCs w:val="24"/>
                </w:rPr>
                <w:id w:val="1827479273"/>
                <w:placeholder>
                  <w:docPart w:val="6245237D25DD4DACB11340BE3525794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B1CF3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All relief educators, volunteers &amp; students are informed, inducted &amp; familiar with the medical management plan as per the ‘Guidelines for Emergency Staff.’</w:t>
            </w:r>
          </w:p>
        </w:tc>
        <w:sdt>
          <w:sdtPr>
            <w:rPr>
              <w:rFonts w:eastAsia="Arial"/>
              <w:sz w:val="24"/>
              <w:szCs w:val="24"/>
            </w:rPr>
            <w:id w:val="242146667"/>
            <w:placeholder>
              <w:docPart w:val="92EB480A69A346F192FFEAA9C0F28A61"/>
            </w:placeholder>
            <w:showingPlcHdr/>
          </w:sdtPr>
          <w:sdtContent>
            <w:tc>
              <w:tcPr>
                <w:tcW w:w="1890" w:type="dxa"/>
              </w:tcPr>
              <w:p w:rsidR="00656291" w:rsidRPr="001C500C" w:rsidRDefault="00656291" w:rsidP="00E706D6">
                <w:pPr>
                  <w:spacing w:after="0"/>
                  <w:rPr>
                    <w:rFonts w:eastAsia="Arial"/>
                    <w:sz w:val="24"/>
                    <w:szCs w:val="24"/>
                  </w:rPr>
                </w:pPr>
                <w:r w:rsidRPr="009B1CF3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656291" w:rsidRPr="001C500C" w:rsidTr="00E706D6">
        <w:tc>
          <w:tcPr>
            <w:tcW w:w="8872" w:type="dxa"/>
            <w:gridSpan w:val="2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All permanent educators have undertaken approved management training and participate in regular practise sessions if required</w:t>
            </w:r>
          </w:p>
        </w:tc>
        <w:tc>
          <w:tcPr>
            <w:tcW w:w="1890" w:type="dxa"/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-1059939696"/>
                <w:placeholder>
                  <w:docPart w:val="237A7D39D87B43428D80CD9D5F0DA62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  <w:tcBorders>
              <w:bottom w:val="single" w:sz="4" w:space="0" w:color="auto"/>
            </w:tcBorders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 completed Ambulance Victoria AV ‘How to call card’ is located next to all telephones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6291" w:rsidRPr="001C500C" w:rsidRDefault="00656291" w:rsidP="00E706D6">
            <w:pPr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-1321964553"/>
                <w:placeholder>
                  <w:docPart w:val="29C749322BDB46E4AF08FDEAD5CC082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291" w:rsidRPr="001C500C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Medication/ equipment (including a copy of medical management plan) is  carried by an educator when a child with a diagnosed medical condition is taken outside the service premises e.g. on excursion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291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1381354662"/>
                <w:placeholder>
                  <w:docPart w:val="F8772028870C410687D695A3A4D2E01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291" w:rsidRPr="001C500C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lastRenderedPageBreak/>
              <w:t>Incursion/Excursion Personnel are advised o</w:t>
            </w:r>
            <w:r>
              <w:rPr>
                <w:rFonts w:eastAsia="Arial"/>
                <w:sz w:val="24"/>
                <w:szCs w:val="24"/>
              </w:rPr>
              <w:t>f medical conditions/allergies.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291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1260948622"/>
                <w:placeholder>
                  <w:docPart w:val="7BF33E14BBA5421EBAD2E935CE1DF22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291" w:rsidRPr="001C500C" w:rsidTr="00E706D6">
        <w:tc>
          <w:tcPr>
            <w:tcW w:w="8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91" w:rsidRPr="001C500C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r w:rsidRPr="001C500C">
              <w:rPr>
                <w:rFonts w:eastAsia="Arial"/>
                <w:sz w:val="24"/>
                <w:szCs w:val="24"/>
              </w:rPr>
              <w:t>Any necessary modifications are implemented to minimise risk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91" w:rsidRPr="001C500C" w:rsidRDefault="00656291" w:rsidP="00E706D6">
            <w:pPr>
              <w:keepLines/>
              <w:spacing w:after="0"/>
              <w:rPr>
                <w:rFonts w:eastAsia="Arial"/>
                <w:sz w:val="24"/>
                <w:szCs w:val="24"/>
              </w:rPr>
            </w:pPr>
            <w:sdt>
              <w:sdtPr>
                <w:rPr>
                  <w:rFonts w:eastAsia="Arial"/>
                  <w:sz w:val="24"/>
                  <w:szCs w:val="24"/>
                </w:rPr>
                <w:id w:val="830107807"/>
                <w:placeholder>
                  <w:docPart w:val="E40C0194829349219679F25CA6FD499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9B1C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656291" w:rsidRDefault="00656291" w:rsidP="00656291">
      <w:pPr>
        <w:spacing w:after="0" w:line="276" w:lineRule="auto"/>
        <w:rPr>
          <w:rFonts w:ascii="Calibri" w:hAnsi="Calibri"/>
          <w:b/>
          <w:sz w:val="32"/>
          <w:szCs w:val="32"/>
          <w:u w:val="single"/>
        </w:rPr>
      </w:pPr>
    </w:p>
    <w:p w:rsidR="00383273" w:rsidRDefault="00383273"/>
    <w:sectPr w:rsidR="00383273" w:rsidSect="00656291">
      <w:footerReference w:type="default" r:id="rId5"/>
      <w:headerReference w:type="first" r:id="rId6"/>
      <w:footerReference w:type="first" r:id="rId7"/>
      <w:pgSz w:w="11906" w:h="16838" w:code="9"/>
      <w:pgMar w:top="851" w:right="1418" w:bottom="993" w:left="1418" w:header="567" w:footer="42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Pr="001C500C" w:rsidRDefault="00656291" w:rsidP="001C500C">
    <w:pPr>
      <w:pStyle w:val="Footer"/>
      <w:jc w:val="center"/>
    </w:pPr>
    <w:r w:rsidRPr="001C500C">
      <w:t>Version 3.0 April</w:t>
    </w:r>
    <w:r>
      <w:t xml:space="preserve"> 2019 </w:t>
    </w:r>
    <w:r w:rsidRPr="001C500C">
      <w:t>Shi</w:t>
    </w:r>
    <w:r w:rsidRPr="001C500C">
      <w:t>ne Bright EYM</w:t>
    </w:r>
  </w:p>
  <w:p w:rsidR="00A31DD4" w:rsidRPr="00A25BD5" w:rsidRDefault="00656291" w:rsidP="00F0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Pr="00C12285" w:rsidRDefault="00656291" w:rsidP="00C12285">
    <w:pPr>
      <w:pStyle w:val="Header"/>
      <w:tabs>
        <w:tab w:val="clear" w:pos="4513"/>
        <w:tab w:val="clear" w:pos="9026"/>
        <w:tab w:val="left" w:pos="1980"/>
      </w:tabs>
      <w:jc w:val="center"/>
      <w:rPr>
        <w:b/>
        <w:color w:val="134A8D"/>
      </w:rPr>
    </w:pPr>
    <w:r>
      <w:rPr>
        <w:b/>
        <w:noProof/>
        <w:color w:val="134A8D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6AE7B" wp14:editId="58A09DC4">
              <wp:simplePos x="0" y="0"/>
              <wp:positionH relativeFrom="column">
                <wp:posOffset>-109855</wp:posOffset>
              </wp:positionH>
              <wp:positionV relativeFrom="paragraph">
                <wp:posOffset>-158749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E7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3AAD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5pt,-12.5pt" to="467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" strokecolor="#ffe733" strokeweight="3pt">
              <v:stroke joinstyle="miter"/>
            </v:line>
          </w:pict>
        </mc:Fallback>
      </mc:AlternateContent>
    </w:r>
    <w:r w:rsidRPr="004378D1">
      <w:rPr>
        <w:b/>
        <w:color w:val="134A8D"/>
      </w:rPr>
      <w:t xml:space="preserve">53 Wills Street Bendigo VIC 3550 | 03 5443 1229 | </w:t>
    </w:r>
    <w:hyperlink r:id="rId1" w:history="1">
      <w:r w:rsidRPr="004378D1">
        <w:rPr>
          <w:rStyle w:val="Hyperlink"/>
          <w:b/>
          <w:color w:val="134A8D"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2" w:history="1">
      <w:r w:rsidRPr="004378D1">
        <w:rPr>
          <w:rStyle w:val="Hyperlink"/>
          <w:b/>
          <w:color w:val="134A8D"/>
        </w:rPr>
        <w:t>www.shinebright.org.au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Default="006562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1ADA73" wp14:editId="133B1FFB">
          <wp:simplePos x="0" y="0"/>
          <wp:positionH relativeFrom="page">
            <wp:posOffset>3110230</wp:posOffset>
          </wp:positionH>
          <wp:positionV relativeFrom="paragraph">
            <wp:posOffset>5080</wp:posOffset>
          </wp:positionV>
          <wp:extent cx="1440000" cy="1346400"/>
          <wp:effectExtent l="0" t="0" r="825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DD4" w:rsidRDefault="00656291">
    <w:pPr>
      <w:pStyle w:val="Header"/>
    </w:pPr>
  </w:p>
  <w:p w:rsidR="00A31DD4" w:rsidRDefault="00656291">
    <w:pPr>
      <w:pStyle w:val="Header"/>
    </w:pPr>
  </w:p>
  <w:p w:rsidR="00A31DD4" w:rsidRDefault="00656291">
    <w:pPr>
      <w:pStyle w:val="Header"/>
    </w:pPr>
  </w:p>
  <w:p w:rsidR="00A31DD4" w:rsidRDefault="00656291">
    <w:pPr>
      <w:pStyle w:val="Header"/>
    </w:pPr>
  </w:p>
  <w:p w:rsidR="00A31DD4" w:rsidRDefault="00656291">
    <w:pPr>
      <w:pStyle w:val="Header"/>
    </w:pPr>
  </w:p>
  <w:p w:rsidR="00A31DD4" w:rsidRDefault="00656291">
    <w:pPr>
      <w:pStyle w:val="Header"/>
    </w:pPr>
  </w:p>
  <w:p w:rsidR="00A31DD4" w:rsidRDefault="00656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540A"/>
    <w:multiLevelType w:val="hybridMultilevel"/>
    <w:tmpl w:val="F5AC8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5A9"/>
    <w:multiLevelType w:val="multilevel"/>
    <w:tmpl w:val="88FA61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8D0996"/>
    <w:multiLevelType w:val="hybridMultilevel"/>
    <w:tmpl w:val="9908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D92"/>
    <w:multiLevelType w:val="multilevel"/>
    <w:tmpl w:val="9C4A4DA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1"/>
    <w:rsid w:val="002B7641"/>
    <w:rsid w:val="00383273"/>
    <w:rsid w:val="00656291"/>
    <w:rsid w:val="008B43F2"/>
    <w:rsid w:val="00CD744C"/>
    <w:rsid w:val="00D62588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E46E9-1ADC-4D51-995F-D3F9AD94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91"/>
    <w:pPr>
      <w:spacing w:after="170" w:line="240" w:lineRule="auto"/>
    </w:pPr>
    <w:rPr>
      <w:rFonts w:ascii="Arial" w:eastAsia="Calibri" w:hAnsi="Arial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9D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44C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D74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4C"/>
    <w:rPr>
      <w:rFonts w:asciiTheme="majorHAnsi" w:eastAsiaTheme="majorEastAsia" w:hAnsiTheme="majorHAnsi" w:cstheme="majorBidi"/>
      <w:color w:val="3A9DF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D7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744C"/>
    <w:pPr>
      <w:contextualSpacing/>
    </w:pPr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4C"/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  <w:lang w:eastAsia="en-AU"/>
    </w:rPr>
  </w:style>
  <w:style w:type="paragraph" w:customStyle="1" w:styleId="ShineBright-FooterFont">
    <w:name w:val="Shine Bright - Footer Font"/>
    <w:basedOn w:val="Footer"/>
    <w:qFormat/>
    <w:rsid w:val="008B43F2"/>
    <w:pPr>
      <w:pBdr>
        <w:top w:val="single" w:sz="18" w:space="6" w:color="FFE733"/>
      </w:pBdr>
      <w:jc w:val="center"/>
    </w:pPr>
    <w:rPr>
      <w:rFonts w:eastAsia="Times New Roman" w:cs="Segoe Print"/>
      <w:b/>
      <w:color w:val="134A8D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2"/>
    <w:rPr>
      <w:rFonts w:eastAsiaTheme="minorEastAs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744C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44C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29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291"/>
    <w:rPr>
      <w:rFonts w:ascii="Arial" w:eastAsia="Calibri" w:hAnsi="Arial" w:cs="Times New Roman"/>
      <w:sz w:val="19"/>
      <w:szCs w:val="19"/>
    </w:rPr>
  </w:style>
  <w:style w:type="character" w:styleId="Hyperlink">
    <w:name w:val="Hyperlink"/>
    <w:unhideWhenUsed/>
    <w:rsid w:val="0065629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62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291"/>
    <w:rPr>
      <w:vanish/>
      <w:color w:val="808080"/>
    </w:rPr>
  </w:style>
  <w:style w:type="table" w:styleId="TableGrid">
    <w:name w:val="Table Grid"/>
    <w:basedOn w:val="TableNormal"/>
    <w:uiPriority w:val="39"/>
    <w:rsid w:val="0065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53B2C1DA4DE49130E2983E5C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F743-3B25-431D-B04E-6DAD22915651}"/>
      </w:docPartPr>
      <w:docPartBody>
        <w:p w:rsidR="00000000" w:rsidRDefault="00550462" w:rsidP="00550462">
          <w:pPr>
            <w:pStyle w:val="DB3E53B2C1DA4DE49130E2983E5CBFC8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5FD49A4A44F940D99EEE03692536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9BE1-F75E-49D6-9EF2-E4524B36995D}"/>
      </w:docPartPr>
      <w:docPartBody>
        <w:p w:rsidR="00000000" w:rsidRDefault="00550462" w:rsidP="00550462">
          <w:pPr>
            <w:pStyle w:val="5FD49A4A44F940D99EEE03692536A87C"/>
          </w:pPr>
          <w:r w:rsidRPr="009B1CF3">
            <w:rPr>
              <w:rStyle w:val="PlaceholderText"/>
            </w:rPr>
            <w:t>Click here to enter a date.</w:t>
          </w:r>
        </w:p>
      </w:docPartBody>
    </w:docPart>
    <w:docPart>
      <w:docPartPr>
        <w:name w:val="D9732DF3652C46D1993FA9656D59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BE2-516C-4C43-BCE6-2FBAC5825B62}"/>
      </w:docPartPr>
      <w:docPartBody>
        <w:p w:rsidR="00000000" w:rsidRDefault="00550462" w:rsidP="00550462">
          <w:pPr>
            <w:pStyle w:val="D9732DF3652C46D1993FA9656D594587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382AD40FE1B74C15BDE4AC37C28F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19B-D852-4F35-B621-A2271077FBF8}"/>
      </w:docPartPr>
      <w:docPartBody>
        <w:p w:rsidR="00000000" w:rsidRDefault="00550462" w:rsidP="00550462">
          <w:pPr>
            <w:pStyle w:val="382AD40FE1B74C15BDE4AC37C28F2C62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BB1A9EEAC2B9430F9054445E9B26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E51-C35F-4226-92A2-EA10FCCE913A}"/>
      </w:docPartPr>
      <w:docPartBody>
        <w:p w:rsidR="00000000" w:rsidRDefault="00550462" w:rsidP="00550462">
          <w:pPr>
            <w:pStyle w:val="BB1A9EEAC2B9430F9054445E9B26E109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0ED3C685B4AD499796E22D66B344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D162-9CCF-4600-A34D-9776124DE64C}"/>
      </w:docPartPr>
      <w:docPartBody>
        <w:p w:rsidR="00000000" w:rsidRDefault="00550462" w:rsidP="00550462">
          <w:pPr>
            <w:pStyle w:val="0ED3C685B4AD499796E22D66B3443CA9"/>
          </w:pPr>
          <w:r w:rsidRPr="009B1CF3">
            <w:rPr>
              <w:rStyle w:val="PlaceholderText"/>
            </w:rPr>
            <w:t>Click here.</w:t>
          </w:r>
        </w:p>
      </w:docPartBody>
    </w:docPart>
    <w:docPart>
      <w:docPartPr>
        <w:name w:val="DCD1712E50A94808955571F8CCAD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A809-35E8-44B3-ADF4-BBC7608BD613}"/>
      </w:docPartPr>
      <w:docPartBody>
        <w:p w:rsidR="00000000" w:rsidRDefault="00550462" w:rsidP="00550462">
          <w:pPr>
            <w:pStyle w:val="DCD1712E50A94808955571F8CCADD3F0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769D6ED43ED9466084FB13CA1CDD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0A48-CEEF-40F3-B7BD-69E394670F53}"/>
      </w:docPartPr>
      <w:docPartBody>
        <w:p w:rsidR="00000000" w:rsidRDefault="00550462" w:rsidP="00550462">
          <w:pPr>
            <w:pStyle w:val="769D6ED43ED9466084FB13CA1CDDC7C8"/>
          </w:pPr>
          <w:r w:rsidRPr="009B1CF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12E7051AD374465AD82113847E7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8D2-2B32-4716-9275-DF7DAB2DF684}"/>
      </w:docPartPr>
      <w:docPartBody>
        <w:p w:rsidR="00000000" w:rsidRDefault="00550462" w:rsidP="00550462">
          <w:pPr>
            <w:pStyle w:val="C12E7051AD374465AD82113847E74A8F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A19A7D243FA34D7D8A22CF90C75E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92C-76C0-4C64-B33C-D3A7C01EF217}"/>
      </w:docPartPr>
      <w:docPartBody>
        <w:p w:rsidR="00000000" w:rsidRDefault="00550462" w:rsidP="00550462">
          <w:pPr>
            <w:pStyle w:val="A19A7D243FA34D7D8A22CF90C75E88E6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2DAAF3BA9463496B9F48F4D39456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5EF7-24A3-48E0-A7CC-C381BF99E0AE}"/>
      </w:docPartPr>
      <w:docPartBody>
        <w:p w:rsidR="00000000" w:rsidRDefault="00550462" w:rsidP="00550462">
          <w:pPr>
            <w:pStyle w:val="2DAAF3BA9463496B9F48F4D394564F8A"/>
          </w:pPr>
          <w:bookmarkStart w:id="0" w:name="_GoBack"/>
          <w:r>
            <w:rPr>
              <w:rStyle w:val="PlaceholderText"/>
            </w:rPr>
            <w:t>Click here</w:t>
          </w:r>
          <w:r w:rsidRPr="009B1CF3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9A15B618A55B4575B92F24410101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A797-F8F4-4544-A4D6-9D6B495F43A7}"/>
      </w:docPartPr>
      <w:docPartBody>
        <w:p w:rsidR="00000000" w:rsidRDefault="00550462" w:rsidP="00550462">
          <w:pPr>
            <w:pStyle w:val="9A15B618A55B4575B92F2441010162B9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10460457ECC04849A9B04F87891D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778F-B464-4AF3-A7CC-D8306D6E0CDB}"/>
      </w:docPartPr>
      <w:docPartBody>
        <w:p w:rsidR="00000000" w:rsidRDefault="00550462" w:rsidP="00550462">
          <w:pPr>
            <w:pStyle w:val="10460457ECC04849A9B04F87891DAC90"/>
          </w:pPr>
          <w:r w:rsidRPr="009B1CF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B799F6D1E5C4CEE90D2C0B636A3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524E-241C-49D7-9B29-47AA74D21045}"/>
      </w:docPartPr>
      <w:docPartBody>
        <w:p w:rsidR="00000000" w:rsidRDefault="00550462" w:rsidP="00550462">
          <w:pPr>
            <w:pStyle w:val="9B799F6D1E5C4CEE90D2C0B636A34676"/>
          </w:pPr>
          <w:r w:rsidRPr="009B1CF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4C2E6E2E89E4D968E3FF3455D8B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737F-A96D-4DD2-B1F7-4D5A5897F651}"/>
      </w:docPartPr>
      <w:docPartBody>
        <w:p w:rsidR="00000000" w:rsidRDefault="00550462" w:rsidP="00550462">
          <w:pPr>
            <w:pStyle w:val="74C2E6E2E89E4D968E3FF3455D8BBB0E"/>
          </w:pPr>
          <w:r w:rsidRPr="009B1CF3">
            <w:rPr>
              <w:rStyle w:val="PlaceholderText"/>
            </w:rPr>
            <w:t>Click here</w:t>
          </w:r>
        </w:p>
      </w:docPartBody>
    </w:docPart>
    <w:docPart>
      <w:docPartPr>
        <w:name w:val="3EE4504B74C343AC8DBA11A68D17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26A8-931F-4907-8F2D-E5E5197E236F}"/>
      </w:docPartPr>
      <w:docPartBody>
        <w:p w:rsidR="00000000" w:rsidRDefault="00550462" w:rsidP="00550462">
          <w:pPr>
            <w:pStyle w:val="3EE4504B74C343AC8DBA11A68D172D26"/>
          </w:pPr>
          <w:r w:rsidRPr="009B1CF3">
            <w:rPr>
              <w:rStyle w:val="PlaceholderText"/>
            </w:rPr>
            <w:t>Click here to enter text.</w:t>
          </w:r>
        </w:p>
      </w:docPartBody>
    </w:docPart>
    <w:docPart>
      <w:docPartPr>
        <w:name w:val="FCA963FFA6424BA9A98D64E10B7D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FB88-74B8-4322-9E9F-A55DC51241A5}"/>
      </w:docPartPr>
      <w:docPartBody>
        <w:p w:rsidR="00000000" w:rsidRDefault="00550462" w:rsidP="00550462">
          <w:pPr>
            <w:pStyle w:val="FCA963FFA6424BA9A98D64E10B7D5191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839952428D5E464C87B27F4016F7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981C-8355-4D4A-93CA-404E21A8E0ED}"/>
      </w:docPartPr>
      <w:docPartBody>
        <w:p w:rsidR="00000000" w:rsidRDefault="00550462" w:rsidP="00550462">
          <w:pPr>
            <w:pStyle w:val="839952428D5E464C87B27F4016F7DDC4"/>
          </w:pPr>
          <w:r w:rsidRPr="009B1CF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4BA56F6A5E94378B921DC149C9D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827A-B638-4E01-AAA1-4C542BEAD3D4}"/>
      </w:docPartPr>
      <w:docPartBody>
        <w:p w:rsidR="00000000" w:rsidRDefault="00550462" w:rsidP="00550462">
          <w:pPr>
            <w:pStyle w:val="64BA56F6A5E94378B921DC149C9DF860"/>
          </w:pPr>
          <w:r w:rsidRPr="009B1CF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03D7E535B4B418491393E79BA6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D680-995F-43F8-84D4-422DC92CD0CA}"/>
      </w:docPartPr>
      <w:docPartBody>
        <w:p w:rsidR="00000000" w:rsidRDefault="00550462" w:rsidP="00550462">
          <w:pPr>
            <w:pStyle w:val="E03D7E535B4B418491393E79BA6C56B3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6245237D25DD4DACB11340BE3525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4FB0-E972-4CA5-A64E-F6A3346E28B2}"/>
      </w:docPartPr>
      <w:docPartBody>
        <w:p w:rsidR="00000000" w:rsidRDefault="00550462" w:rsidP="00550462">
          <w:pPr>
            <w:pStyle w:val="6245237D25DD4DACB11340BE35257949"/>
          </w:pPr>
          <w:r w:rsidRPr="009B1CF3">
            <w:rPr>
              <w:rStyle w:val="PlaceholderText"/>
            </w:rPr>
            <w:t>Click here.</w:t>
          </w:r>
        </w:p>
      </w:docPartBody>
    </w:docPart>
    <w:docPart>
      <w:docPartPr>
        <w:name w:val="92EB480A69A346F192FFEAA9C0F2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2EE-7A9A-4DF2-9CFE-2CB7C5E65CE5}"/>
      </w:docPartPr>
      <w:docPartBody>
        <w:p w:rsidR="00000000" w:rsidRDefault="00550462" w:rsidP="00550462">
          <w:pPr>
            <w:pStyle w:val="92EB480A69A346F192FFEAA9C0F28A61"/>
          </w:pPr>
          <w:r w:rsidRPr="009B1CF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37A7D39D87B43428D80CD9D5F0D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3F6D-EF95-484D-BD4B-F3DADDC53E3B}"/>
      </w:docPartPr>
      <w:docPartBody>
        <w:p w:rsidR="00000000" w:rsidRDefault="00550462" w:rsidP="00550462">
          <w:pPr>
            <w:pStyle w:val="237A7D39D87B43428D80CD9D5F0DA62E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29C749322BDB46E4AF08FDEAD5CC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FAA-6B67-4D67-8129-A7732FA4EE82}"/>
      </w:docPartPr>
      <w:docPartBody>
        <w:p w:rsidR="00000000" w:rsidRDefault="00550462" w:rsidP="00550462">
          <w:pPr>
            <w:pStyle w:val="29C749322BDB46E4AF08FDEAD5CC0821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F8772028870C410687D695A3A4D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4A48-9AFF-46D4-A164-99886B0C3467}"/>
      </w:docPartPr>
      <w:docPartBody>
        <w:p w:rsidR="00000000" w:rsidRDefault="00550462" w:rsidP="00550462">
          <w:pPr>
            <w:pStyle w:val="F8772028870C410687D695A3A4D2E015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7BF33E14BBA5421EBAD2E935CE1D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3B07-49FA-4F8F-8F45-B3C563A5C8BC}"/>
      </w:docPartPr>
      <w:docPartBody>
        <w:p w:rsidR="00000000" w:rsidRDefault="00550462" w:rsidP="00550462">
          <w:pPr>
            <w:pStyle w:val="7BF33E14BBA5421EBAD2E935CE1DF227"/>
          </w:pPr>
          <w:r w:rsidRPr="009B1CF3">
            <w:rPr>
              <w:rStyle w:val="PlaceholderText"/>
            </w:rPr>
            <w:t>Choose an item.</w:t>
          </w:r>
        </w:p>
      </w:docPartBody>
    </w:docPart>
    <w:docPart>
      <w:docPartPr>
        <w:name w:val="E40C0194829349219679F25CA6FD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054A-5217-40D1-8D7C-949BD6E4E8A8}"/>
      </w:docPartPr>
      <w:docPartBody>
        <w:p w:rsidR="00000000" w:rsidRDefault="00550462" w:rsidP="00550462">
          <w:pPr>
            <w:pStyle w:val="E40C0194829349219679F25CA6FD4996"/>
          </w:pPr>
          <w:r w:rsidRPr="009B1C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2"/>
    <w:rsid w:val="005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462"/>
    <w:rPr>
      <w:vanish/>
      <w:color w:val="808080"/>
    </w:rPr>
  </w:style>
  <w:style w:type="paragraph" w:customStyle="1" w:styleId="DB3E53B2C1DA4DE49130E2983E5CBFC8">
    <w:name w:val="DB3E53B2C1DA4DE49130E2983E5CBFC8"/>
    <w:rsid w:val="00550462"/>
  </w:style>
  <w:style w:type="paragraph" w:customStyle="1" w:styleId="5FD49A4A44F940D99EEE03692536A87C">
    <w:name w:val="5FD49A4A44F940D99EEE03692536A87C"/>
    <w:rsid w:val="00550462"/>
  </w:style>
  <w:style w:type="paragraph" w:customStyle="1" w:styleId="D9732DF3652C46D1993FA9656D594587">
    <w:name w:val="D9732DF3652C46D1993FA9656D594587"/>
    <w:rsid w:val="00550462"/>
  </w:style>
  <w:style w:type="paragraph" w:customStyle="1" w:styleId="382AD40FE1B74C15BDE4AC37C28F2C62">
    <w:name w:val="382AD40FE1B74C15BDE4AC37C28F2C62"/>
    <w:rsid w:val="00550462"/>
  </w:style>
  <w:style w:type="paragraph" w:customStyle="1" w:styleId="BB1A9EEAC2B9430F9054445E9B26E109">
    <w:name w:val="BB1A9EEAC2B9430F9054445E9B26E109"/>
    <w:rsid w:val="00550462"/>
  </w:style>
  <w:style w:type="paragraph" w:customStyle="1" w:styleId="0ED3C685B4AD499796E22D66B3443CA9">
    <w:name w:val="0ED3C685B4AD499796E22D66B3443CA9"/>
    <w:rsid w:val="00550462"/>
  </w:style>
  <w:style w:type="paragraph" w:customStyle="1" w:styleId="DCD1712E50A94808955571F8CCADD3F0">
    <w:name w:val="DCD1712E50A94808955571F8CCADD3F0"/>
    <w:rsid w:val="00550462"/>
  </w:style>
  <w:style w:type="paragraph" w:customStyle="1" w:styleId="769D6ED43ED9466084FB13CA1CDDC7C8">
    <w:name w:val="769D6ED43ED9466084FB13CA1CDDC7C8"/>
    <w:rsid w:val="00550462"/>
  </w:style>
  <w:style w:type="paragraph" w:customStyle="1" w:styleId="C12E7051AD374465AD82113847E74A8F">
    <w:name w:val="C12E7051AD374465AD82113847E74A8F"/>
    <w:rsid w:val="00550462"/>
  </w:style>
  <w:style w:type="paragraph" w:customStyle="1" w:styleId="A19A7D243FA34D7D8A22CF90C75E88E6">
    <w:name w:val="A19A7D243FA34D7D8A22CF90C75E88E6"/>
    <w:rsid w:val="00550462"/>
  </w:style>
  <w:style w:type="paragraph" w:customStyle="1" w:styleId="2DAAF3BA9463496B9F48F4D394564F8A">
    <w:name w:val="2DAAF3BA9463496B9F48F4D394564F8A"/>
    <w:rsid w:val="00550462"/>
  </w:style>
  <w:style w:type="paragraph" w:customStyle="1" w:styleId="9A15B618A55B4575B92F2441010162B9">
    <w:name w:val="9A15B618A55B4575B92F2441010162B9"/>
    <w:rsid w:val="00550462"/>
  </w:style>
  <w:style w:type="paragraph" w:customStyle="1" w:styleId="10460457ECC04849A9B04F87891DAC90">
    <w:name w:val="10460457ECC04849A9B04F87891DAC90"/>
    <w:rsid w:val="00550462"/>
  </w:style>
  <w:style w:type="paragraph" w:customStyle="1" w:styleId="9B799F6D1E5C4CEE90D2C0B636A34676">
    <w:name w:val="9B799F6D1E5C4CEE90D2C0B636A34676"/>
    <w:rsid w:val="00550462"/>
  </w:style>
  <w:style w:type="paragraph" w:customStyle="1" w:styleId="74C2E6E2E89E4D968E3FF3455D8BBB0E">
    <w:name w:val="74C2E6E2E89E4D968E3FF3455D8BBB0E"/>
    <w:rsid w:val="00550462"/>
  </w:style>
  <w:style w:type="paragraph" w:customStyle="1" w:styleId="3EE4504B74C343AC8DBA11A68D172D26">
    <w:name w:val="3EE4504B74C343AC8DBA11A68D172D26"/>
    <w:rsid w:val="00550462"/>
  </w:style>
  <w:style w:type="paragraph" w:customStyle="1" w:styleId="FCA963FFA6424BA9A98D64E10B7D5191">
    <w:name w:val="FCA963FFA6424BA9A98D64E10B7D5191"/>
    <w:rsid w:val="00550462"/>
  </w:style>
  <w:style w:type="paragraph" w:customStyle="1" w:styleId="839952428D5E464C87B27F4016F7DDC4">
    <w:name w:val="839952428D5E464C87B27F4016F7DDC4"/>
    <w:rsid w:val="00550462"/>
  </w:style>
  <w:style w:type="paragraph" w:customStyle="1" w:styleId="64BA56F6A5E94378B921DC149C9DF860">
    <w:name w:val="64BA56F6A5E94378B921DC149C9DF860"/>
    <w:rsid w:val="00550462"/>
  </w:style>
  <w:style w:type="paragraph" w:customStyle="1" w:styleId="E03D7E535B4B418491393E79BA6C56B3">
    <w:name w:val="E03D7E535B4B418491393E79BA6C56B3"/>
    <w:rsid w:val="00550462"/>
  </w:style>
  <w:style w:type="paragraph" w:customStyle="1" w:styleId="6245237D25DD4DACB11340BE35257949">
    <w:name w:val="6245237D25DD4DACB11340BE35257949"/>
    <w:rsid w:val="00550462"/>
  </w:style>
  <w:style w:type="paragraph" w:customStyle="1" w:styleId="92EB480A69A346F192FFEAA9C0F28A61">
    <w:name w:val="92EB480A69A346F192FFEAA9C0F28A61"/>
    <w:rsid w:val="00550462"/>
  </w:style>
  <w:style w:type="paragraph" w:customStyle="1" w:styleId="237A7D39D87B43428D80CD9D5F0DA62E">
    <w:name w:val="237A7D39D87B43428D80CD9D5F0DA62E"/>
    <w:rsid w:val="00550462"/>
  </w:style>
  <w:style w:type="paragraph" w:customStyle="1" w:styleId="29C749322BDB46E4AF08FDEAD5CC0821">
    <w:name w:val="29C749322BDB46E4AF08FDEAD5CC0821"/>
    <w:rsid w:val="00550462"/>
  </w:style>
  <w:style w:type="paragraph" w:customStyle="1" w:styleId="F8772028870C410687D695A3A4D2E015">
    <w:name w:val="F8772028870C410687D695A3A4D2E015"/>
    <w:rsid w:val="00550462"/>
  </w:style>
  <w:style w:type="paragraph" w:customStyle="1" w:styleId="7BF33E14BBA5421EBAD2E935CE1DF227">
    <w:name w:val="7BF33E14BBA5421EBAD2E935CE1DF227"/>
    <w:rsid w:val="00550462"/>
  </w:style>
  <w:style w:type="paragraph" w:customStyle="1" w:styleId="E40C0194829349219679F25CA6FD4996">
    <w:name w:val="E40C0194829349219679F25CA6FD4996"/>
    <w:rsid w:val="00550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/>
  <cp:lastModifiedBy>Kate Pentreath</cp:lastModifiedBy>
  <cp:revision>1</cp:revision>
  <dcterms:created xsi:type="dcterms:W3CDTF">2019-08-14T02:03:00Z</dcterms:created>
  <dcterms:modified xsi:type="dcterms:W3CDTF">2019-08-14T02:04:00Z</dcterms:modified>
</cp:coreProperties>
</file>