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8E32" w14:textId="77777777" w:rsidR="00A74B0A" w:rsidRPr="00383F8D" w:rsidRDefault="00A74B0A" w:rsidP="00A74B0A">
      <w:pPr>
        <w:spacing w:after="0"/>
        <w:rPr>
          <w:sz w:val="20"/>
        </w:rPr>
      </w:pPr>
    </w:p>
    <w:p w14:paraId="438FC1F4" w14:textId="5B6E9BAA" w:rsidR="00D51995" w:rsidRDefault="00D51995" w:rsidP="0098496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Parent Authority to Share Child Information</w:t>
      </w:r>
    </w:p>
    <w:p w14:paraId="7D10757E" w14:textId="77777777" w:rsidR="00D51995" w:rsidRDefault="00D51995" w:rsidP="00D5199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41"/>
        <w:gridCol w:w="1963"/>
        <w:gridCol w:w="382"/>
        <w:gridCol w:w="1965"/>
        <w:gridCol w:w="1090"/>
        <w:gridCol w:w="2472"/>
      </w:tblGrid>
      <w:tr w:rsidR="00FA4A09" w:rsidRPr="009D16A9" w14:paraId="02A61661" w14:textId="77777777" w:rsidTr="003A298D">
        <w:tc>
          <w:tcPr>
            <w:tcW w:w="392" w:type="dxa"/>
          </w:tcPr>
          <w:p w14:paraId="2E8BD80D" w14:textId="4A369DE1" w:rsidR="00FA4A09" w:rsidRPr="009D16A9" w:rsidRDefault="00FA4A09" w:rsidP="00D519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D16A9">
              <w:rPr>
                <w:rFonts w:cstheme="minorHAnsi"/>
                <w:color w:val="000000"/>
              </w:rPr>
              <w:t>I</w:t>
            </w:r>
          </w:p>
        </w:tc>
        <w:tc>
          <w:tcPr>
            <w:tcW w:w="39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EC2A30" w14:textId="77777777" w:rsidR="00FA4A09" w:rsidRPr="009D16A9" w:rsidRDefault="00FA4A09" w:rsidP="00D519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347" w:type="dxa"/>
            <w:gridSpan w:val="2"/>
          </w:tcPr>
          <w:p w14:paraId="101B4783" w14:textId="5F7E850D" w:rsidR="00FA4A09" w:rsidRPr="009D16A9" w:rsidRDefault="00FA4A09" w:rsidP="00FA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9D16A9">
              <w:rPr>
                <w:rFonts w:cstheme="minorHAnsi"/>
                <w:color w:val="000000"/>
              </w:rPr>
              <w:t>parent/guardian of</w:t>
            </w:r>
          </w:p>
        </w:tc>
        <w:tc>
          <w:tcPr>
            <w:tcW w:w="35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1CCB0B" w14:textId="77777777" w:rsidR="00FA4A09" w:rsidRPr="009D16A9" w:rsidRDefault="00FA4A09" w:rsidP="00D519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A4A09" w14:paraId="35B64714" w14:textId="77777777" w:rsidTr="003A298D">
        <w:tc>
          <w:tcPr>
            <w:tcW w:w="4296" w:type="dxa"/>
            <w:gridSpan w:val="3"/>
          </w:tcPr>
          <w:p w14:paraId="3618D85C" w14:textId="23BFF6D4" w:rsidR="00FA4A09" w:rsidRPr="00FA4A09" w:rsidRDefault="00FA4A09" w:rsidP="00FA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A4A09">
              <w:rPr>
                <w:rFonts w:cstheme="minorHAnsi"/>
                <w:color w:val="000000"/>
                <w:sz w:val="16"/>
                <w:szCs w:val="16"/>
              </w:rPr>
              <w:t>(Parent/Guardian Name)</w:t>
            </w:r>
          </w:p>
        </w:tc>
        <w:tc>
          <w:tcPr>
            <w:tcW w:w="2347" w:type="dxa"/>
            <w:gridSpan w:val="2"/>
          </w:tcPr>
          <w:p w14:paraId="72310DB2" w14:textId="77777777" w:rsidR="00FA4A09" w:rsidRDefault="00FA4A09" w:rsidP="00D519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auto"/>
            </w:tcBorders>
          </w:tcPr>
          <w:p w14:paraId="6DB78D57" w14:textId="6BB9A6B5" w:rsidR="00FA4A09" w:rsidRPr="00FA4A09" w:rsidRDefault="00FA4A09" w:rsidP="00FA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FA4A09">
              <w:rPr>
                <w:rFonts w:cstheme="minorHAnsi"/>
                <w:color w:val="000000"/>
                <w:sz w:val="16"/>
                <w:szCs w:val="16"/>
              </w:rPr>
              <w:t>(child name)</w:t>
            </w:r>
          </w:p>
        </w:tc>
      </w:tr>
      <w:tr w:rsidR="00FA4A09" w:rsidRPr="009D16A9" w14:paraId="2B8D3896" w14:textId="77777777" w:rsidTr="003A298D">
        <w:tc>
          <w:tcPr>
            <w:tcW w:w="2333" w:type="dxa"/>
            <w:gridSpan w:val="2"/>
          </w:tcPr>
          <w:p w14:paraId="03F5C62F" w14:textId="10A9014C" w:rsidR="00FA4A09" w:rsidRPr="009D16A9" w:rsidRDefault="00FA4A09" w:rsidP="00D519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D16A9">
              <w:rPr>
                <w:rFonts w:cstheme="minorHAnsi"/>
                <w:color w:val="000000"/>
              </w:rPr>
              <w:t>give permission for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C09D1E" w14:textId="77777777" w:rsidR="00FA4A09" w:rsidRPr="009D16A9" w:rsidRDefault="00FA4A09" w:rsidP="00D519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472" w:type="dxa"/>
          </w:tcPr>
          <w:p w14:paraId="2409EB1B" w14:textId="233E8BB1" w:rsidR="00FA4A09" w:rsidRPr="009D16A9" w:rsidRDefault="00FA4A09" w:rsidP="00FA4A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D16A9">
              <w:rPr>
                <w:rFonts w:cstheme="minorHAnsi"/>
                <w:color w:val="000000"/>
              </w:rPr>
              <w:t>to share information</w:t>
            </w:r>
          </w:p>
        </w:tc>
      </w:tr>
      <w:tr w:rsidR="00FA4A09" w14:paraId="35D6FA43" w14:textId="77777777" w:rsidTr="003A298D">
        <w:tc>
          <w:tcPr>
            <w:tcW w:w="10205" w:type="dxa"/>
            <w:gridSpan w:val="7"/>
          </w:tcPr>
          <w:p w14:paraId="1217CB17" w14:textId="25130C9E" w:rsidR="00FA4A09" w:rsidRDefault="00FA4A09" w:rsidP="00FA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A4A09">
              <w:rPr>
                <w:rFonts w:cstheme="minorHAnsi"/>
                <w:color w:val="000000"/>
                <w:sz w:val="16"/>
                <w:szCs w:val="16"/>
              </w:rPr>
              <w:t>(teacher/kindergarten name)</w:t>
            </w:r>
          </w:p>
        </w:tc>
      </w:tr>
      <w:tr w:rsidR="003A298D" w:rsidRPr="009D16A9" w14:paraId="314C9C30" w14:textId="77777777" w:rsidTr="003A298D">
        <w:tc>
          <w:tcPr>
            <w:tcW w:w="4678" w:type="dxa"/>
            <w:gridSpan w:val="4"/>
          </w:tcPr>
          <w:p w14:paraId="04D1CB91" w14:textId="307E4D8C" w:rsidR="003A298D" w:rsidRPr="009D16A9" w:rsidRDefault="003A298D" w:rsidP="003A29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D16A9">
              <w:rPr>
                <w:rFonts w:cstheme="minorHAnsi"/>
                <w:color w:val="000000"/>
              </w:rPr>
              <w:t>Written and or verbal, relating to my child with</w:t>
            </w:r>
          </w:p>
        </w:tc>
        <w:tc>
          <w:tcPr>
            <w:tcW w:w="552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B1E76" w14:textId="1C6F3442" w:rsidR="003A298D" w:rsidRPr="009D16A9" w:rsidRDefault="003A298D" w:rsidP="003A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3A298D" w14:paraId="155DB3EE" w14:textId="77777777" w:rsidTr="003A298D">
        <w:tc>
          <w:tcPr>
            <w:tcW w:w="10205" w:type="dxa"/>
            <w:gridSpan w:val="7"/>
          </w:tcPr>
          <w:p w14:paraId="444B3C86" w14:textId="00DEDBA2" w:rsidR="003A298D" w:rsidRPr="00FA4A09" w:rsidRDefault="003A298D" w:rsidP="003A298D">
            <w:pPr>
              <w:tabs>
                <w:tab w:val="center" w:pos="669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ab/>
              <w:t>(agency name and person)</w:t>
            </w:r>
          </w:p>
        </w:tc>
      </w:tr>
    </w:tbl>
    <w:p w14:paraId="55AD5F4E" w14:textId="77777777" w:rsidR="00FA4A09" w:rsidRDefault="00FA4A09" w:rsidP="00D5199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8465C61" w14:textId="77777777" w:rsidR="00FA4A09" w:rsidRDefault="00D51995" w:rsidP="00FA4A09">
      <w:pPr>
        <w:pStyle w:val="NoSpacing"/>
      </w:pPr>
      <w:r w:rsidRPr="002E1ACD">
        <w:t xml:space="preserve">I understand </w:t>
      </w:r>
      <w:proofErr w:type="gramStart"/>
      <w:r w:rsidRPr="002E1ACD">
        <w:t>the all</w:t>
      </w:r>
      <w:proofErr w:type="gramEnd"/>
      <w:r w:rsidRPr="002E1ACD">
        <w:t xml:space="preserve"> information regarding my child is confidential and will only be used</w:t>
      </w:r>
      <w:r w:rsidR="00FA4A09">
        <w:t xml:space="preserve"> </w:t>
      </w:r>
      <w:r w:rsidRPr="002E1ACD">
        <w:t>for the purpose of planning for the best outcomes for my child’s learning and development.</w:t>
      </w:r>
    </w:p>
    <w:p w14:paraId="7DE135C4" w14:textId="77777777" w:rsidR="00FA4A09" w:rsidRDefault="00FA4A09" w:rsidP="00FA4A09">
      <w:pPr>
        <w:pStyle w:val="NoSpacing"/>
      </w:pPr>
    </w:p>
    <w:p w14:paraId="2BEB0029" w14:textId="667D9F52" w:rsidR="00D51995" w:rsidRPr="002E1ACD" w:rsidRDefault="00D51995" w:rsidP="00FA4A09">
      <w:pPr>
        <w:pStyle w:val="NoSpacing"/>
      </w:pPr>
      <w:r w:rsidRPr="002E1ACD">
        <w:t xml:space="preserve">The information shared may include details about my child’s attendance, </w:t>
      </w:r>
      <w:proofErr w:type="gramStart"/>
      <w:r w:rsidRPr="002E1ACD">
        <w:t>behaviour</w:t>
      </w:r>
      <w:proofErr w:type="gramEnd"/>
      <w:r w:rsidRPr="002E1ACD">
        <w:t xml:space="preserve"> and</w:t>
      </w:r>
      <w:r w:rsidR="00FA4A09">
        <w:t xml:space="preserve"> </w:t>
      </w:r>
      <w:r w:rsidRPr="002E1ACD">
        <w:t>development at kindergarten.</w:t>
      </w:r>
    </w:p>
    <w:p w14:paraId="7171F7C3" w14:textId="77777777" w:rsidR="00D51995" w:rsidRDefault="00D51995" w:rsidP="00FA4A09">
      <w:pPr>
        <w:pStyle w:val="NoSpacing"/>
      </w:pPr>
    </w:p>
    <w:p w14:paraId="3C3AEFFF" w14:textId="77777777" w:rsidR="00D51995" w:rsidRDefault="00D51995" w:rsidP="00FA4A09">
      <w:pPr>
        <w:pStyle w:val="NoSpacing"/>
      </w:pPr>
      <w:r w:rsidRPr="002E1ACD">
        <w:t xml:space="preserve">I understand that I </w:t>
      </w:r>
      <w:proofErr w:type="gramStart"/>
      <w:r w:rsidRPr="002E1ACD">
        <w:t>am able to</w:t>
      </w:r>
      <w:proofErr w:type="gramEnd"/>
      <w:r w:rsidRPr="002E1ACD">
        <w:t xml:space="preserve"> access information pertaining to my child at any time.</w:t>
      </w:r>
    </w:p>
    <w:p w14:paraId="2EA7D249" w14:textId="77777777" w:rsidR="00D51995" w:rsidRDefault="00D51995" w:rsidP="00FA4A0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4191"/>
        <w:gridCol w:w="896"/>
        <w:gridCol w:w="2538"/>
      </w:tblGrid>
      <w:tr w:rsidR="00FA4A09" w14:paraId="344D2002" w14:textId="77777777" w:rsidTr="00FA4A09">
        <w:trPr>
          <w:trHeight w:val="850"/>
        </w:trPr>
        <w:tc>
          <w:tcPr>
            <w:tcW w:w="2605" w:type="dxa"/>
            <w:vAlign w:val="bottom"/>
          </w:tcPr>
          <w:p w14:paraId="13AAB23E" w14:textId="358EAD57" w:rsidR="00FA4A09" w:rsidRDefault="00FA4A09" w:rsidP="00FA4A09">
            <w:pPr>
              <w:pStyle w:val="NoSpacing"/>
            </w:pPr>
            <w:r>
              <w:t>Parent/Guardian Signed</w:t>
            </w:r>
          </w:p>
        </w:tc>
        <w:tc>
          <w:tcPr>
            <w:tcW w:w="43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84B869" w14:textId="77777777" w:rsidR="00FA4A09" w:rsidRDefault="00FA4A09" w:rsidP="00FA4A09">
            <w:pPr>
              <w:pStyle w:val="NoSpacing"/>
            </w:pPr>
          </w:p>
        </w:tc>
        <w:tc>
          <w:tcPr>
            <w:tcW w:w="903" w:type="dxa"/>
            <w:vAlign w:val="bottom"/>
          </w:tcPr>
          <w:p w14:paraId="7CA35D59" w14:textId="376FC8DA" w:rsidR="00FA4A09" w:rsidRDefault="00FA4A09" w:rsidP="00FA4A09">
            <w:pPr>
              <w:pStyle w:val="NoSpacing"/>
            </w:pPr>
            <w:r>
              <w:t>Date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410AEE" w14:textId="77777777" w:rsidR="00FA4A09" w:rsidRDefault="00FA4A09" w:rsidP="00FA4A09">
            <w:pPr>
              <w:pStyle w:val="NoSpacing"/>
            </w:pPr>
          </w:p>
        </w:tc>
      </w:tr>
    </w:tbl>
    <w:p w14:paraId="0BDE6237" w14:textId="77777777" w:rsidR="00FA4A09" w:rsidRPr="002E1ACD" w:rsidRDefault="00FA4A09" w:rsidP="00FA4A09">
      <w:pPr>
        <w:pStyle w:val="NoSpacing"/>
      </w:pPr>
    </w:p>
    <w:p w14:paraId="24C878EA" w14:textId="77777777" w:rsidR="00303630" w:rsidRPr="00366071" w:rsidRDefault="00303630" w:rsidP="00366071"/>
    <w:sectPr w:rsidR="00303630" w:rsidRPr="00366071" w:rsidSect="00D51995">
      <w:headerReference w:type="default" r:id="rId8"/>
      <w:footerReference w:type="default" r:id="rId9"/>
      <w:pgSz w:w="11906" w:h="16838"/>
      <w:pgMar w:top="567" w:right="567" w:bottom="567" w:left="1134" w:header="2381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F807" w14:textId="77777777" w:rsidR="00FD0411" w:rsidRDefault="00FD0411" w:rsidP="00543E9D">
      <w:pPr>
        <w:spacing w:after="0" w:line="240" w:lineRule="auto"/>
      </w:pPr>
      <w:r>
        <w:separator/>
      </w:r>
    </w:p>
  </w:endnote>
  <w:endnote w:type="continuationSeparator" w:id="0">
    <w:p w14:paraId="5FF07AA8" w14:textId="77777777" w:rsidR="00FD0411" w:rsidRDefault="00FD0411" w:rsidP="0054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E8A9" w14:textId="77777777" w:rsidR="00AC77D8" w:rsidRDefault="004378D1">
    <w:pPr>
      <w:pStyle w:val="Footer"/>
    </w:pPr>
    <w:r>
      <w:rPr>
        <w:b/>
        <w:noProof/>
        <w:color w:val="827E85"/>
      </w:rPr>
      <w:drawing>
        <wp:anchor distT="0" distB="0" distL="114300" distR="114300" simplePos="0" relativeHeight="251661312" behindDoc="1" locked="0" layoutInCell="1" allowOverlap="1" wp14:anchorId="20A7787B" wp14:editId="53C5B9A2">
          <wp:simplePos x="0" y="0"/>
          <wp:positionH relativeFrom="page">
            <wp:align>center</wp:align>
          </wp:positionH>
          <wp:positionV relativeFrom="paragraph">
            <wp:posOffset>-20955</wp:posOffset>
          </wp:positionV>
          <wp:extent cx="6804000" cy="36000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ayonLine_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1E5AD9" w14:textId="77777777" w:rsidR="006768D6" w:rsidRDefault="006768D6" w:rsidP="009748C3">
    <w:pPr>
      <w:pStyle w:val="Header"/>
      <w:tabs>
        <w:tab w:val="clear" w:pos="4513"/>
        <w:tab w:val="clear" w:pos="9026"/>
        <w:tab w:val="left" w:pos="1980"/>
      </w:tabs>
      <w:ind w:hanging="426"/>
      <w:jc w:val="center"/>
      <w:rPr>
        <w:b/>
        <w:color w:val="827E85"/>
      </w:rPr>
    </w:pPr>
  </w:p>
  <w:p w14:paraId="2E900544" w14:textId="77777777" w:rsidR="009748C3" w:rsidRDefault="00FB3253" w:rsidP="009748C3">
    <w:pPr>
      <w:pStyle w:val="Header"/>
      <w:tabs>
        <w:tab w:val="clear" w:pos="4513"/>
        <w:tab w:val="clear" w:pos="9026"/>
        <w:tab w:val="left" w:pos="1980"/>
      </w:tabs>
      <w:ind w:hanging="426"/>
      <w:jc w:val="center"/>
      <w:rPr>
        <w:rStyle w:val="Hyperlink"/>
        <w:b/>
      </w:rPr>
    </w:pPr>
    <w:r>
      <w:rPr>
        <w:b/>
        <w:color w:val="134A8D"/>
      </w:rPr>
      <w:t>53 Wills Street Bendigo</w:t>
    </w:r>
    <w:r w:rsidR="009748C3" w:rsidRPr="004378D1">
      <w:rPr>
        <w:b/>
        <w:color w:val="134A8D"/>
      </w:rPr>
      <w:t xml:space="preserve"> VIC 3550 | 03 5443 1229 | </w:t>
    </w:r>
    <w:hyperlink r:id="rId2" w:history="1">
      <w:r w:rsidR="002E0B7F" w:rsidRPr="00AA4FC8">
        <w:rPr>
          <w:rStyle w:val="Hyperlink"/>
          <w:b/>
        </w:rPr>
        <w:t>info@shinebright.org.au</w:t>
      </w:r>
    </w:hyperlink>
    <w:r w:rsidR="009748C3" w:rsidRPr="004378D1">
      <w:rPr>
        <w:b/>
        <w:color w:val="134A8D"/>
      </w:rPr>
      <w:t xml:space="preserve"> | </w:t>
    </w:r>
    <w:hyperlink r:id="rId3" w:history="1">
      <w:r w:rsidRPr="00704360">
        <w:rPr>
          <w:rStyle w:val="Hyperlink"/>
          <w:b/>
        </w:rPr>
        <w:t>www.shinebright.org.au</w:t>
      </w:r>
    </w:hyperlink>
  </w:p>
  <w:p w14:paraId="6626C3DD" w14:textId="77777777" w:rsidR="00FB3253" w:rsidRPr="006C0A41" w:rsidRDefault="00FB3253" w:rsidP="00FB3253">
    <w:pPr>
      <w:pStyle w:val="Footer"/>
      <w:rPr>
        <w:sz w:val="18"/>
      </w:rPr>
    </w:pPr>
  </w:p>
  <w:p w14:paraId="7834DE08" w14:textId="77777777" w:rsidR="00FB3253" w:rsidRPr="004378D1" w:rsidRDefault="00FB3253" w:rsidP="009748C3">
    <w:pPr>
      <w:pStyle w:val="Header"/>
      <w:tabs>
        <w:tab w:val="clear" w:pos="4513"/>
        <w:tab w:val="clear" w:pos="9026"/>
        <w:tab w:val="left" w:pos="1980"/>
      </w:tabs>
      <w:ind w:hanging="426"/>
      <w:jc w:val="center"/>
      <w:rPr>
        <w:b/>
        <w:color w:val="134A8D"/>
      </w:rPr>
    </w:pPr>
  </w:p>
  <w:p w14:paraId="1F36D690" w14:textId="77777777" w:rsidR="00AC77D8" w:rsidRPr="00AC77D8" w:rsidRDefault="00AC77D8" w:rsidP="00623C56">
    <w:pPr>
      <w:pStyle w:val="Footer"/>
      <w:tabs>
        <w:tab w:val="clear" w:pos="4513"/>
        <w:tab w:val="clear" w:pos="9026"/>
        <w:tab w:val="left" w:pos="7632"/>
      </w:tabs>
      <w:rPr>
        <w:rFonts w:ascii="Trebuchet MS" w:hAnsi="Trebuchet MS"/>
        <w:color w:val="827E8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6C1F" w14:textId="77777777" w:rsidR="00FD0411" w:rsidRDefault="00FD0411" w:rsidP="00543E9D">
      <w:pPr>
        <w:spacing w:after="0" w:line="240" w:lineRule="auto"/>
      </w:pPr>
      <w:r>
        <w:separator/>
      </w:r>
    </w:p>
  </w:footnote>
  <w:footnote w:type="continuationSeparator" w:id="0">
    <w:p w14:paraId="49F6E45D" w14:textId="77777777" w:rsidR="00FD0411" w:rsidRDefault="00FD0411" w:rsidP="0054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B958" w14:textId="77777777" w:rsidR="00FA1990" w:rsidRDefault="00623C5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151C26" wp14:editId="20E58837">
          <wp:simplePos x="0" y="0"/>
          <wp:positionH relativeFrom="page">
            <wp:posOffset>3051544</wp:posOffset>
          </wp:positionH>
          <wp:positionV relativeFrom="paragraph">
            <wp:posOffset>-1352447</wp:posOffset>
          </wp:positionV>
          <wp:extent cx="1201479" cy="1123383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 Colours-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972" cy="1154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1D4C"/>
    <w:multiLevelType w:val="hybridMultilevel"/>
    <w:tmpl w:val="6B3440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8058A9"/>
    <w:multiLevelType w:val="hybridMultilevel"/>
    <w:tmpl w:val="2048B13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8260D7"/>
    <w:multiLevelType w:val="hybridMultilevel"/>
    <w:tmpl w:val="CEF295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3784751">
    <w:abstractNumId w:val="1"/>
  </w:num>
  <w:num w:numId="2" w16cid:durableId="1098212257">
    <w:abstractNumId w:val="0"/>
  </w:num>
  <w:num w:numId="3" w16cid:durableId="1537425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56"/>
    <w:rsid w:val="000729FA"/>
    <w:rsid w:val="00107339"/>
    <w:rsid w:val="00292BA2"/>
    <w:rsid w:val="002A21C2"/>
    <w:rsid w:val="002B1533"/>
    <w:rsid w:val="002E0B7F"/>
    <w:rsid w:val="00303630"/>
    <w:rsid w:val="00333E7C"/>
    <w:rsid w:val="00366071"/>
    <w:rsid w:val="00383008"/>
    <w:rsid w:val="003A298D"/>
    <w:rsid w:val="00425FFF"/>
    <w:rsid w:val="004378D1"/>
    <w:rsid w:val="00473645"/>
    <w:rsid w:val="00543E9D"/>
    <w:rsid w:val="005912EA"/>
    <w:rsid w:val="00623C56"/>
    <w:rsid w:val="00657D17"/>
    <w:rsid w:val="006768D6"/>
    <w:rsid w:val="006B0456"/>
    <w:rsid w:val="006B494E"/>
    <w:rsid w:val="007A481A"/>
    <w:rsid w:val="00821C64"/>
    <w:rsid w:val="009748C3"/>
    <w:rsid w:val="00984961"/>
    <w:rsid w:val="009D16A9"/>
    <w:rsid w:val="009F6366"/>
    <w:rsid w:val="00A71606"/>
    <w:rsid w:val="00A74B0A"/>
    <w:rsid w:val="00AC77D8"/>
    <w:rsid w:val="00B410CA"/>
    <w:rsid w:val="00B6689A"/>
    <w:rsid w:val="00C02EFC"/>
    <w:rsid w:val="00C03D29"/>
    <w:rsid w:val="00D51995"/>
    <w:rsid w:val="00D551CA"/>
    <w:rsid w:val="00D67E77"/>
    <w:rsid w:val="00EE0D5B"/>
    <w:rsid w:val="00EE4600"/>
    <w:rsid w:val="00F03978"/>
    <w:rsid w:val="00F7623A"/>
    <w:rsid w:val="00FA1990"/>
    <w:rsid w:val="00FA4A09"/>
    <w:rsid w:val="00FB1E1A"/>
    <w:rsid w:val="00FB3253"/>
    <w:rsid w:val="00FD0411"/>
    <w:rsid w:val="00FE6D11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2E16D5"/>
  <w15:docId w15:val="{465A419E-BE6F-4BFA-9D9D-2EBD1EFF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53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9D"/>
  </w:style>
  <w:style w:type="paragraph" w:styleId="Footer">
    <w:name w:val="footer"/>
    <w:basedOn w:val="Normal"/>
    <w:link w:val="FooterChar"/>
    <w:uiPriority w:val="99"/>
    <w:unhideWhenUsed/>
    <w:rsid w:val="00543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9D"/>
  </w:style>
  <w:style w:type="character" w:styleId="Hyperlink">
    <w:name w:val="Hyperlink"/>
    <w:basedOn w:val="DefaultParagraphFont"/>
    <w:uiPriority w:val="99"/>
    <w:unhideWhenUsed/>
    <w:rsid w:val="003036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2BA2"/>
    <w:pPr>
      <w:ind w:left="720"/>
      <w:contextualSpacing/>
    </w:pPr>
  </w:style>
  <w:style w:type="table" w:styleId="TableGrid">
    <w:name w:val="Table Grid"/>
    <w:basedOn w:val="TableNormal"/>
    <w:uiPriority w:val="39"/>
    <w:rsid w:val="00FA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4A09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inebright.org.au" TargetMode="External"/><Relationship Id="rId2" Type="http://schemas.openxmlformats.org/officeDocument/2006/relationships/hyperlink" Target="mailto:info@shinebright.org.a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ert\LMPA%20Shared%20Documents\Shine%20Bright\Shine_Bright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8A93-763F-45F3-BBF2-356437E0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Shine_Bright_Letterhead.dotx</Template>
  <TotalTime>39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Schultz</dc:creator>
  <cp:lastModifiedBy>Kate Pentreath</cp:lastModifiedBy>
  <cp:revision>4</cp:revision>
  <cp:lastPrinted>2017-12-04T03:45:00Z</cp:lastPrinted>
  <dcterms:created xsi:type="dcterms:W3CDTF">2024-04-16T03:31:00Z</dcterms:created>
  <dcterms:modified xsi:type="dcterms:W3CDTF">2024-04-25T22:49:00Z</dcterms:modified>
</cp:coreProperties>
</file>